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85712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sz w:val="18"/>
          <w:szCs w:val="18"/>
        </w:rPr>
      </w:sdtEndPr>
      <w:sdtContent>
        <w:p w:rsidR="004B5D04" w:rsidRDefault="004B5D04"/>
        <w:p w:rsidR="004B5D04" w:rsidRDefault="002D45AC">
          <w:r>
            <w:rPr>
              <w:noProof/>
            </w:rPr>
            <w:pict>
              <v:group id="_x0000_s1040" style="position:absolute;margin-left:0;margin-top:0;width:564.8pt;height:799.05pt;z-index:25168588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    <v:rect id="_x0000_s1041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42" style="position:absolute;left:354;top:444;width:11527;height:1790;mso-position-horizontal:center;mso-position-horizontal-relative:page;mso-position-vertical:center;mso-position-vertical-relative:page;v-text-anchor:middle" fillcolor="#e36c0a [2409]" stroked="f">
                  <v:textbox style="mso-next-textbox:#_x0000_s1042" inset="18pt,,18pt">
                    <w:txbxContent>
                      <w:p w:rsidR="00E75A6D" w:rsidRDefault="00E75A6D" w:rsidP="004B5D04">
                        <w:pPr>
                          <w:pStyle w:val="aa"/>
                          <w:jc w:val="center"/>
                          <w:rPr>
                            <w:smallCaps/>
                            <w:color w:val="FFFFFF" w:themeColor="background1"/>
                            <w:sz w:val="44"/>
                            <w:szCs w:val="44"/>
                          </w:rPr>
                        </w:pPr>
                        <w:sdt>
                          <w:sdtPr>
                            <w:rPr>
                              <w:smallCaps/>
                              <w:color w:val="FFFFFF" w:themeColor="background1"/>
                              <w:sz w:val="44"/>
                              <w:szCs w:val="44"/>
                            </w:rPr>
                            <w:alias w:val="Организация"/>
                            <w:id w:val="795097956"/>
                            <w:placeholder>
                              <w:docPart w:val="FE0295A3903A49F5B8332EE317F76613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МУНИЦИПАЛЬНОЕ ОБЩЕОБРАЗОВАТЕЛЬНОЕ УЧРЕЖДЕНИЕ «ОБЪЯЧЕВСКАЯ СРЕДНЯЯ ОБЩЕОБРАЗОВАТЕЛЬНАЯ ШКОЛА»</w:t>
                            </w:r>
                          </w:sdtContent>
                        </w:sdt>
                      </w:p>
                    </w:txbxContent>
                  </v:textbox>
                </v:rect>
                <v:rect id="_x0000_s1043" style="position:absolute;left:354;top:9607;width:2860;height:1073" fillcolor="#943634 [2405]" stroked="f">
                  <v:fill color2="#dfa7a6 [1621]"/>
                </v:rect>
                <v:rect id="_x0000_s1044" style="position:absolute;left:3245;top:9607;width:2860;height:1073" fillcolor="#943634 [2405]" stroked="f">
                  <v:fill color2="#cf7b79 [2421]"/>
                </v:rect>
                <v:rect id="_x0000_s1045" style="position:absolute;left:6137;top:9607;width:2860;height:1073" fillcolor="#943634 [2405]" stroked="f">
                  <v:fill color2="#943634 [2405]"/>
                </v:rect>
                <v:rect id="_x0000_s1046" style="position:absolute;left:9028;top:9607;width:2860;height:1073;v-text-anchor:middle" fillcolor="#943634 [2405]" stroked="f">
                  <v:fill color2="#c4bc96 [2414]"/>
                  <v:textbox style="mso-next-textbox:#_x0000_s1046">
                    <w:txbxContent>
                      <w:p w:rsidR="00E75A6D" w:rsidRPr="004B5D04" w:rsidRDefault="00E75A6D" w:rsidP="004B5D04">
                        <w:pPr>
                          <w:rPr>
                            <w:szCs w:val="56"/>
                          </w:rPr>
                        </w:pPr>
                      </w:p>
                    </w:txbxContent>
                  </v:textbox>
                </v:rect>
                <v:rect id="_x0000_s1047" style="position:absolute;left:354;top:2263;width:8643;height:7316;v-text-anchor:middle" fillcolor="#9bbb59 [3206]" stroked="f">
                  <v:textbox style="mso-next-textbox:#_x0000_s1047" inset="18pt,,18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622423" w:themeColor="accent2" w:themeShade="7F"/>
                            <w:sz w:val="72"/>
                            <w:szCs w:val="72"/>
                          </w:rPr>
                          <w:alias w:val="Заголовок"/>
                          <w:id w:val="795097961"/>
                          <w:placeholder>
                            <w:docPart w:val="C2DE0DBE6F0A4753B3E198F20F4BFF4C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E75A6D" w:rsidRDefault="00E75A6D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72"/>
                                <w:szCs w:val="72"/>
                              </w:rPr>
                              <w:t>Программа воспитательной работы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0000"/>
                            <w:sz w:val="96"/>
                            <w:szCs w:val="96"/>
                          </w:rPr>
                          <w:alias w:val="Подзаголовок"/>
                          <w:id w:val="795097966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E75A6D" w:rsidRDefault="00E75A6D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B5D04">
                              <w:rPr>
                                <w:color w:val="FF0000"/>
                                <w:sz w:val="96"/>
                                <w:szCs w:val="96"/>
                              </w:rPr>
                              <w:t>«Я + ТЫ + МЫ»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002060"/>
                            <w:sz w:val="40"/>
                            <w:szCs w:val="40"/>
                          </w:rPr>
                          <w:alias w:val="Автор"/>
                          <w:id w:val="795097971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E75A6D" w:rsidRPr="004B5D04" w:rsidRDefault="00E75A6D">
                            <w:pPr>
                              <w:jc w:val="right"/>
                              <w:rPr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4B5D04">
                              <w:rPr>
                                <w:color w:val="002060"/>
                                <w:sz w:val="40"/>
                                <w:szCs w:val="40"/>
                              </w:rPr>
                              <w:t>Стрекалова Светлана Юрьевна                                                  учитель начальных классов</w:t>
                            </w:r>
                          </w:p>
                        </w:sdtContent>
                      </w:sdt>
                    </w:txbxContent>
                  </v:textbox>
                </v:rect>
                <v:rect id="_x0000_s1048" style="position:absolute;left:9028;top:2263;width:2859;height:7316" fillcolor="#dbe5f1 [660]" stroked="f">
                  <v:fill color2="#d4cfb3 [2734]"/>
                </v:rect>
                <v:rect id="_x0000_s1049" style="position:absolute;left:354;top:10710;width:8643;height:3937" fillcolor="#c0504d [3205]" stroked="f">
                  <v:fill color2="#d4cfb3 [2734]"/>
                </v:rect>
                <v:rect id="_x0000_s1050" style="position:absolute;left:9028;top:10710;width:2859;height:3937" fillcolor="#78c0d4 [2424]" stroked="f">
                  <v:fill color2="#d4cfb3 [2734]"/>
                </v:rect>
                <v:rect id="_x0000_s1051" style="position:absolute;left:354;top:14677;width:11527;height:716;v-text-anchor:middle" fillcolor="#943634 [2405]" stroked="f">
                  <v:textbox style="mso-next-textbox:#_x0000_s1051">
                    <w:txbxContent>
                      <w:sdt>
                        <w:sdtPr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  <w:alias w:val="Адрес"/>
                          <w:id w:val="795097981"/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E75A6D" w:rsidRDefault="00E75A6D">
                            <w:pPr>
                              <w:pStyle w:val="aa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с. Объячево, 2009 г.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4B5D04" w:rsidRPr="004B5D04" w:rsidRDefault="004B5D04" w:rsidP="004B5D04">
          <w:pPr>
            <w:rPr>
              <w:rFonts w:asciiTheme="majorHAnsi" w:eastAsiaTheme="majorEastAsia" w:hAnsiTheme="majorHAnsi" w:cstheme="majorBidi"/>
              <w:sz w:val="18"/>
              <w:szCs w:val="18"/>
            </w:rPr>
          </w:pPr>
          <w:r>
            <w:rPr>
              <w:rFonts w:asciiTheme="majorHAnsi" w:eastAsiaTheme="majorEastAsia" w:hAnsiTheme="majorHAnsi" w:cstheme="majorBidi"/>
              <w:sz w:val="18"/>
              <w:szCs w:val="18"/>
            </w:rPr>
            <w:br w:type="page"/>
          </w:r>
        </w:p>
      </w:sdtContent>
    </w:sdt>
    <w:p w:rsidR="00AF02C8" w:rsidRPr="00AF02C8" w:rsidRDefault="00AF02C8" w:rsidP="00493F20">
      <w:pPr>
        <w:pStyle w:val="aa"/>
        <w:rPr>
          <w:rFonts w:asciiTheme="majorHAnsi" w:eastAsiaTheme="majorEastAsia" w:hAnsiTheme="majorHAnsi" w:cstheme="majorBidi"/>
          <w:sz w:val="24"/>
          <w:szCs w:val="24"/>
        </w:rPr>
      </w:pPr>
    </w:p>
    <w:sdt>
      <w:sdtPr>
        <w:rPr>
          <w:rFonts w:asciiTheme="majorHAnsi" w:eastAsiaTheme="majorEastAsia" w:hAnsiTheme="majorHAnsi" w:cstheme="majorBidi"/>
          <w:sz w:val="72"/>
          <w:szCs w:val="72"/>
        </w:rPr>
        <w:id w:val="18930288"/>
      </w:sdtPr>
      <w:sdtEndPr>
        <w:rPr>
          <w:rFonts w:asciiTheme="minorHAnsi" w:eastAsiaTheme="minorHAnsi" w:hAnsiTheme="minorHAnsi" w:cstheme="minorBidi"/>
          <w:sz w:val="28"/>
          <w:szCs w:val="28"/>
        </w:rPr>
      </w:sdtEndPr>
      <w:sdtContent>
        <w:p w:rsidR="00AC5FD2" w:rsidRDefault="00AC5FD2" w:rsidP="00493F20">
          <w:pPr>
            <w:pStyle w:val="aa"/>
          </w:pPr>
        </w:p>
        <w:p w:rsidR="00AC5FD2" w:rsidRPr="00493F20" w:rsidRDefault="00AC5FD2" w:rsidP="00AC5FD2">
          <w:pPr>
            <w:rPr>
              <w:rFonts w:asciiTheme="majorHAnsi" w:hAnsiTheme="majorHAnsi"/>
              <w:b/>
              <w:sz w:val="24"/>
              <w:szCs w:val="24"/>
            </w:rPr>
          </w:pPr>
          <w:r w:rsidRPr="00493F20">
            <w:rPr>
              <w:rFonts w:asciiTheme="majorHAnsi" w:hAnsiTheme="majorHAnsi"/>
              <w:b/>
              <w:sz w:val="24"/>
              <w:szCs w:val="24"/>
            </w:rPr>
            <w:t>Содержание:</w:t>
          </w:r>
        </w:p>
        <w:p w:rsidR="00AC5FD2" w:rsidRPr="00493F20" w:rsidRDefault="00AC5FD2" w:rsidP="00AC5FD2">
          <w:pPr>
            <w:rPr>
              <w:rFonts w:asciiTheme="majorHAnsi" w:hAnsiTheme="majorHAnsi"/>
              <w:b/>
              <w:sz w:val="24"/>
              <w:szCs w:val="24"/>
            </w:rPr>
          </w:pPr>
        </w:p>
        <w:p w:rsidR="00AC5FD2" w:rsidRPr="00493F20" w:rsidRDefault="00AC5FD2" w:rsidP="00AC5FD2">
          <w:pPr>
            <w:spacing w:line="360" w:lineRule="auto"/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Введение ……………………………………………………………………………………………………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 xml:space="preserve">………… </w:t>
          </w:r>
          <w:r w:rsidRPr="00493F20">
            <w:rPr>
              <w:rFonts w:asciiTheme="majorHAnsi" w:hAnsiTheme="majorHAnsi"/>
              <w:sz w:val="24"/>
              <w:szCs w:val="24"/>
            </w:rPr>
            <w:t xml:space="preserve"> 3</w:t>
          </w:r>
        </w:p>
        <w:p w:rsidR="00AC5FD2" w:rsidRPr="00493F20" w:rsidRDefault="00AC5FD2" w:rsidP="00AC5FD2">
          <w:pPr>
            <w:spacing w:line="360" w:lineRule="auto"/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Пояснительная записка ………………………………………………………………………………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………..  4</w:t>
          </w:r>
        </w:p>
        <w:p w:rsidR="00AC5FD2" w:rsidRPr="00493F20" w:rsidRDefault="00AC5FD2" w:rsidP="002B517D">
          <w:pPr>
            <w:spacing w:line="360" w:lineRule="auto"/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Цели и задачи………………………………………………………………………………………………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………...  5</w:t>
          </w:r>
        </w:p>
        <w:p w:rsidR="00AC5FD2" w:rsidRPr="002B517D" w:rsidRDefault="00AC5FD2" w:rsidP="002B517D">
          <w:pPr>
            <w:spacing w:line="360" w:lineRule="auto"/>
            <w:rPr>
              <w:rFonts w:asciiTheme="majorHAnsi" w:hAnsiTheme="majorHAnsi"/>
              <w:sz w:val="24"/>
              <w:szCs w:val="24"/>
            </w:rPr>
          </w:pPr>
          <w:r w:rsidRPr="002B517D">
            <w:rPr>
              <w:rFonts w:asciiTheme="majorHAnsi" w:hAnsiTheme="majorHAnsi"/>
              <w:sz w:val="24"/>
              <w:szCs w:val="24"/>
            </w:rPr>
            <w:t>Содержание воспитания ………………………………………………………………………………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…….....</w:t>
          </w:r>
          <w:r w:rsidRPr="002B517D">
            <w:rPr>
              <w:rFonts w:asciiTheme="majorHAnsi" w:hAnsiTheme="majorHAnsi"/>
              <w:sz w:val="24"/>
              <w:szCs w:val="24"/>
            </w:rPr>
            <w:t xml:space="preserve"> </w:t>
          </w:r>
          <w:r w:rsidR="005710FC">
            <w:rPr>
              <w:rFonts w:asciiTheme="majorHAnsi" w:hAnsiTheme="majorHAnsi"/>
              <w:sz w:val="24"/>
              <w:szCs w:val="24"/>
            </w:rPr>
            <w:t xml:space="preserve"> 6</w:t>
          </w:r>
        </w:p>
        <w:p w:rsidR="002B517D" w:rsidRDefault="002B517D" w:rsidP="002B517D">
          <w:pPr>
            <w:spacing w:line="360" w:lineRule="auto"/>
            <w:jc w:val="both"/>
            <w:rPr>
              <w:rFonts w:asciiTheme="majorHAnsi" w:hAnsiTheme="majorHAnsi"/>
              <w:sz w:val="24"/>
              <w:szCs w:val="24"/>
            </w:rPr>
          </w:pPr>
          <w:r w:rsidRPr="002B517D">
            <w:rPr>
              <w:rFonts w:asciiTheme="majorHAnsi" w:hAnsiTheme="majorHAnsi"/>
              <w:sz w:val="24"/>
              <w:szCs w:val="24"/>
            </w:rPr>
            <w:t>Работа по направлениям деятельности</w:t>
          </w:r>
          <w:r>
            <w:rPr>
              <w:rFonts w:asciiTheme="majorHAnsi" w:hAnsiTheme="majorHAnsi"/>
              <w:sz w:val="24"/>
              <w:szCs w:val="24"/>
            </w:rPr>
            <w:t>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………………………………………………..  7</w:t>
          </w:r>
        </w:p>
        <w:p w:rsidR="002B517D" w:rsidRPr="002B517D" w:rsidRDefault="002B517D" w:rsidP="002B517D">
          <w:pPr>
            <w:spacing w:line="360" w:lineRule="auto"/>
            <w:jc w:val="both"/>
            <w:rPr>
              <w:rFonts w:asciiTheme="majorHAnsi" w:hAnsiTheme="majorHAnsi"/>
              <w:sz w:val="24"/>
              <w:szCs w:val="24"/>
            </w:rPr>
          </w:pPr>
          <w:r w:rsidRPr="002B517D">
            <w:rPr>
              <w:rFonts w:asciiTheme="majorHAnsi" w:eastAsia="Times New Roman" w:hAnsiTheme="majorHAnsi" w:cs="Arial"/>
              <w:bCs/>
              <w:sz w:val="24"/>
              <w:szCs w:val="24"/>
              <w:lang w:eastAsia="ru-RU"/>
            </w:rPr>
            <w:t>Условия эффективной реализации программы</w:t>
          </w:r>
          <w:r w:rsidR="005710FC">
            <w:rPr>
              <w:rFonts w:asciiTheme="majorHAnsi" w:eastAsia="Times New Roman" w:hAnsiTheme="majorHAnsi" w:cs="Arial"/>
              <w:bCs/>
              <w:sz w:val="24"/>
              <w:szCs w:val="24"/>
              <w:lang w:eastAsia="ru-RU"/>
            </w:rPr>
            <w:t xml:space="preserve"> ………………………………………………….</w:t>
          </w:r>
          <w:r w:rsidR="002960AE">
            <w:rPr>
              <w:rFonts w:asciiTheme="majorHAnsi" w:eastAsia="Times New Roman" w:hAnsiTheme="majorHAnsi" w:cs="Arial"/>
              <w:bCs/>
              <w:sz w:val="24"/>
              <w:szCs w:val="24"/>
              <w:lang w:eastAsia="ru-RU"/>
            </w:rPr>
            <w:t xml:space="preserve"> </w:t>
          </w:r>
          <w:r w:rsidR="005710FC">
            <w:rPr>
              <w:rFonts w:asciiTheme="majorHAnsi" w:eastAsia="Times New Roman" w:hAnsiTheme="majorHAnsi" w:cs="Arial"/>
              <w:bCs/>
              <w:sz w:val="24"/>
              <w:szCs w:val="24"/>
              <w:lang w:eastAsia="ru-RU"/>
            </w:rPr>
            <w:t xml:space="preserve"> 19 </w:t>
          </w:r>
        </w:p>
        <w:p w:rsidR="00AC5FD2" w:rsidRPr="00493F20" w:rsidRDefault="00AC5FD2" w:rsidP="002B517D">
          <w:pPr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Заключение</w:t>
          </w:r>
          <w:r w:rsidR="007317ED">
            <w:rPr>
              <w:rFonts w:asciiTheme="majorHAnsi" w:hAnsiTheme="majorHAnsi"/>
              <w:sz w:val="24"/>
              <w:szCs w:val="24"/>
            </w:rPr>
            <w:t xml:space="preserve">. </w:t>
          </w:r>
          <w:r w:rsidRPr="00493F20">
            <w:rPr>
              <w:rFonts w:asciiTheme="majorHAnsi" w:hAnsiTheme="majorHAnsi"/>
              <w:sz w:val="24"/>
              <w:szCs w:val="24"/>
            </w:rPr>
            <w:t xml:space="preserve"> </w:t>
          </w:r>
          <w:r w:rsidR="007317ED">
            <w:rPr>
              <w:rFonts w:asciiTheme="majorHAnsi" w:hAnsiTheme="majorHAnsi"/>
              <w:sz w:val="24"/>
              <w:szCs w:val="24"/>
            </w:rPr>
            <w:t>Ожидаемый   результат</w:t>
          </w:r>
          <w:r w:rsidRPr="00493F20">
            <w:rPr>
              <w:rFonts w:asciiTheme="majorHAnsi" w:hAnsiTheme="majorHAnsi"/>
              <w:sz w:val="24"/>
              <w:szCs w:val="24"/>
            </w:rPr>
            <w:t>………………</w:t>
          </w:r>
          <w:r w:rsidR="007317ED">
            <w:rPr>
              <w:rFonts w:asciiTheme="majorHAnsi" w:hAnsiTheme="majorHAnsi"/>
              <w:sz w:val="24"/>
              <w:szCs w:val="24"/>
            </w:rPr>
            <w:t>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………………..</w:t>
          </w:r>
          <w:r w:rsidRPr="00493F20">
            <w:rPr>
              <w:rFonts w:asciiTheme="majorHAnsi" w:hAnsiTheme="majorHAnsi"/>
              <w:sz w:val="24"/>
              <w:szCs w:val="24"/>
            </w:rPr>
            <w:t xml:space="preserve"> </w:t>
          </w:r>
          <w:r w:rsidR="002960AE">
            <w:rPr>
              <w:rFonts w:asciiTheme="majorHAnsi" w:hAnsiTheme="majorHAnsi"/>
              <w:sz w:val="24"/>
              <w:szCs w:val="24"/>
            </w:rPr>
            <w:t xml:space="preserve"> </w:t>
          </w:r>
          <w:r w:rsidR="005710FC">
            <w:rPr>
              <w:rFonts w:asciiTheme="majorHAnsi" w:hAnsiTheme="majorHAnsi"/>
              <w:sz w:val="24"/>
              <w:szCs w:val="24"/>
            </w:rPr>
            <w:t>20</w:t>
          </w:r>
        </w:p>
        <w:p w:rsidR="00AC5FD2" w:rsidRPr="00493F20" w:rsidRDefault="00AC5FD2" w:rsidP="002B517D">
          <w:pPr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Литература ……………………………………………………………………………………………………</w:t>
          </w:r>
          <w:r w:rsidR="005710FC">
            <w:rPr>
              <w:rFonts w:asciiTheme="majorHAnsi" w:hAnsiTheme="majorHAnsi"/>
              <w:sz w:val="24"/>
              <w:szCs w:val="24"/>
            </w:rPr>
            <w:t>………</w:t>
          </w:r>
          <w:r w:rsidR="002960AE">
            <w:rPr>
              <w:rFonts w:asciiTheme="majorHAnsi" w:hAnsiTheme="majorHAnsi"/>
              <w:sz w:val="24"/>
              <w:szCs w:val="24"/>
            </w:rPr>
            <w:t xml:space="preserve"> </w:t>
          </w:r>
          <w:r w:rsidRPr="00493F20">
            <w:rPr>
              <w:rFonts w:asciiTheme="majorHAnsi" w:hAnsiTheme="majorHAnsi"/>
              <w:sz w:val="24"/>
              <w:szCs w:val="24"/>
            </w:rPr>
            <w:t>2</w:t>
          </w:r>
          <w:r w:rsidR="005710FC">
            <w:rPr>
              <w:rFonts w:asciiTheme="majorHAnsi" w:hAnsiTheme="majorHAnsi"/>
              <w:sz w:val="24"/>
              <w:szCs w:val="24"/>
            </w:rPr>
            <w:t>2</w:t>
          </w:r>
          <w:r w:rsidRPr="00493F20">
            <w:rPr>
              <w:rFonts w:asciiTheme="majorHAnsi" w:hAnsiTheme="majorHAnsi"/>
              <w:sz w:val="24"/>
              <w:szCs w:val="24"/>
            </w:rPr>
            <w:t xml:space="preserve"> </w:t>
          </w: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  <w:r w:rsidRPr="00493F20">
            <w:rPr>
              <w:rFonts w:asciiTheme="majorHAnsi" w:hAnsiTheme="majorHAnsi"/>
              <w:sz w:val="24"/>
              <w:szCs w:val="24"/>
            </w:rPr>
            <w:t>Приложение</w:t>
          </w: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0A56B2" w:rsidRDefault="000A56B2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0A56B2" w:rsidRPr="00493F20" w:rsidRDefault="000A56B2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Pr="00493F20" w:rsidRDefault="00493F20" w:rsidP="00493F20">
          <w:pPr>
            <w:rPr>
              <w:rFonts w:asciiTheme="majorHAnsi" w:hAnsiTheme="majorHAnsi"/>
              <w:sz w:val="24"/>
              <w:szCs w:val="24"/>
            </w:rPr>
          </w:pPr>
        </w:p>
        <w:p w:rsidR="00493F20" w:rsidRDefault="00493F20" w:rsidP="00493F20">
          <w:pPr>
            <w:rPr>
              <w:sz w:val="28"/>
              <w:szCs w:val="28"/>
            </w:rPr>
          </w:pPr>
        </w:p>
        <w:p w:rsidR="00493F20" w:rsidRDefault="00493F20" w:rsidP="00493F20">
          <w:pPr>
            <w:rPr>
              <w:sz w:val="28"/>
              <w:szCs w:val="28"/>
            </w:rPr>
          </w:pPr>
        </w:p>
        <w:p w:rsidR="00493F20" w:rsidRDefault="00493F20" w:rsidP="00493F20">
          <w:pPr>
            <w:rPr>
              <w:sz w:val="28"/>
              <w:szCs w:val="28"/>
            </w:rPr>
          </w:pPr>
        </w:p>
        <w:p w:rsidR="00493F20" w:rsidRDefault="00493F20" w:rsidP="00493F20">
          <w:pPr>
            <w:rPr>
              <w:sz w:val="28"/>
              <w:szCs w:val="28"/>
            </w:rPr>
          </w:pPr>
        </w:p>
        <w:p w:rsidR="005710FC" w:rsidRDefault="005710FC" w:rsidP="00493F20">
          <w:pPr>
            <w:rPr>
              <w:sz w:val="28"/>
              <w:szCs w:val="28"/>
            </w:rPr>
          </w:pPr>
        </w:p>
        <w:p w:rsidR="00493F20" w:rsidRDefault="002D45AC" w:rsidP="00493F20">
          <w:pPr>
            <w:rPr>
              <w:sz w:val="28"/>
              <w:szCs w:val="28"/>
            </w:rPr>
          </w:pPr>
        </w:p>
      </w:sdtContent>
    </w:sdt>
    <w:p w:rsidR="00AE7B63" w:rsidRDefault="007C582E" w:rsidP="00493F20">
      <w:pPr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lastRenderedPageBreak/>
        <w:t>Введение</w:t>
      </w:r>
    </w:p>
    <w:p w:rsidR="00D648F2" w:rsidRPr="00493F20" w:rsidRDefault="00D648F2" w:rsidP="00493F20">
      <w:pPr>
        <w:rPr>
          <w:sz w:val="28"/>
          <w:szCs w:val="28"/>
        </w:rPr>
      </w:pPr>
    </w:p>
    <w:p w:rsidR="00F814B0" w:rsidRPr="00AC5FD2" w:rsidRDefault="007C582E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  <w:r w:rsidRPr="00AC5FD2">
        <w:rPr>
          <w:rFonts w:asciiTheme="majorHAnsi" w:hAnsiTheme="majorHAnsi"/>
          <w:sz w:val="24"/>
          <w:szCs w:val="24"/>
        </w:rPr>
        <w:t xml:space="preserve">      В</w:t>
      </w:r>
      <w:r w:rsidR="00F814B0" w:rsidRPr="00AC5FD2">
        <w:rPr>
          <w:rFonts w:asciiTheme="majorHAnsi" w:hAnsiTheme="majorHAnsi"/>
          <w:sz w:val="24"/>
          <w:szCs w:val="24"/>
        </w:rPr>
        <w:t>оспитательный про</w:t>
      </w:r>
      <w:r w:rsidRPr="00AC5FD2">
        <w:rPr>
          <w:rFonts w:asciiTheme="majorHAnsi" w:hAnsiTheme="majorHAnsi"/>
          <w:sz w:val="24"/>
          <w:szCs w:val="24"/>
        </w:rPr>
        <w:t xml:space="preserve">цесс является одним из основных </w:t>
      </w:r>
      <w:r w:rsidR="00F814B0" w:rsidRPr="00AC5FD2">
        <w:rPr>
          <w:rFonts w:asciiTheme="majorHAnsi" w:hAnsiTheme="majorHAnsi"/>
          <w:sz w:val="24"/>
          <w:szCs w:val="24"/>
        </w:rPr>
        <w:t>компонентов целостного педагогического процесса в образовательном учрежд</w:t>
      </w:r>
      <w:r w:rsidRPr="00AC5FD2">
        <w:rPr>
          <w:rFonts w:asciiTheme="majorHAnsi" w:hAnsiTheme="majorHAnsi"/>
          <w:sz w:val="24"/>
          <w:szCs w:val="24"/>
        </w:rPr>
        <w:t>ении наряду с учебным процессом. В материалах государственного образовательного стандарта второго поколения отмечается, что «планируемыми целями реализации воспитательного компонента образовательной деятельности в начальной школе должны являться такие результаты воспитательного процесса, как сформированность новообразований личности, имеющих наибольшую значимость для духовно-нравственного, гражданско-патриотического, эстетического и т.п. направлений личностного становления в младшем школьном возрасте. Воспитание в начальной школе социальных и личностных компетенций – это процесс формирования проявляемой ребёнком в его поведении готовности к осуществлению определённых социально и (или) личностно значимых функций</w:t>
      </w:r>
      <w:r w:rsidRPr="00AC5FD2">
        <w:rPr>
          <w:sz w:val="24"/>
          <w:szCs w:val="24"/>
        </w:rPr>
        <w:t>»</w:t>
      </w:r>
    </w:p>
    <w:p w:rsidR="00FA783E" w:rsidRPr="00AC5FD2" w:rsidRDefault="00FA783E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  <w:r w:rsidRPr="00AC5FD2">
        <w:rPr>
          <w:sz w:val="24"/>
          <w:szCs w:val="24"/>
        </w:rPr>
        <w:t xml:space="preserve">      Одной из главных особенностей нового примерного (базисного) учебного плана первой ступени общего образования для учреждений, апробирующих образовательные стандарты второго поколения, является введение понятия «внеучебная деятельность». В общеобразовательных учреждениях впервые вводятся конкретные шесть обязательных напр</w:t>
      </w:r>
      <w:r w:rsidR="00ED1258" w:rsidRPr="00AC5FD2">
        <w:rPr>
          <w:sz w:val="24"/>
          <w:szCs w:val="24"/>
        </w:rPr>
        <w:t>а</w:t>
      </w:r>
      <w:r w:rsidRPr="00AC5FD2">
        <w:rPr>
          <w:sz w:val="24"/>
          <w:szCs w:val="24"/>
        </w:rPr>
        <w:t>влений внеучебной деятельности: спортивно-оздоровительное, художественно-эстетическое, научно-познавательное, военно-патриотическое, общественно-полезная и проектная деятельность. В связи с этим изменяются и подходы к организации воспитательной и внеурочной деятельности с учащимися начальны</w:t>
      </w:r>
      <w:r w:rsidR="00E54C58" w:rsidRPr="00AC5FD2">
        <w:rPr>
          <w:sz w:val="24"/>
          <w:szCs w:val="24"/>
        </w:rPr>
        <w:t>х классов.</w:t>
      </w:r>
    </w:p>
    <w:p w:rsidR="007C582E" w:rsidRDefault="007C582E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0A56B2" w:rsidRDefault="000A56B2" w:rsidP="00AC5FD2">
      <w:pPr>
        <w:pStyle w:val="2"/>
        <w:widowControl w:val="0"/>
        <w:spacing w:after="0" w:line="360" w:lineRule="auto"/>
        <w:jc w:val="both"/>
        <w:rPr>
          <w:sz w:val="24"/>
          <w:szCs w:val="24"/>
        </w:rPr>
      </w:pPr>
    </w:p>
    <w:p w:rsidR="007C582E" w:rsidRDefault="007C582E" w:rsidP="00AC5FD2">
      <w:pPr>
        <w:pStyle w:val="21"/>
        <w:widowControl w:val="0"/>
        <w:spacing w:before="240"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AC5FD2">
        <w:rPr>
          <w:rFonts w:asciiTheme="majorHAnsi" w:hAnsiTheme="majorHAnsi"/>
          <w:b/>
          <w:sz w:val="24"/>
          <w:szCs w:val="24"/>
        </w:rPr>
        <w:lastRenderedPageBreak/>
        <w:t>Пояснительная записка</w:t>
      </w:r>
    </w:p>
    <w:p w:rsidR="00D648F2" w:rsidRPr="00AC5FD2" w:rsidRDefault="00D648F2" w:rsidP="00AC5FD2">
      <w:pPr>
        <w:pStyle w:val="21"/>
        <w:widowControl w:val="0"/>
        <w:spacing w:before="240" w:after="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97F29" w:rsidRDefault="007C582E" w:rsidP="00AC5FD2">
      <w:pPr>
        <w:spacing w:after="0" w:line="360" w:lineRule="auto"/>
        <w:ind w:firstLine="708"/>
        <w:jc w:val="both"/>
        <w:rPr>
          <w:rFonts w:asciiTheme="majorHAnsi" w:hAnsiTheme="majorHAnsi"/>
          <w:sz w:val="24"/>
          <w:szCs w:val="24"/>
        </w:rPr>
      </w:pPr>
      <w:r w:rsidRPr="00AC5FD2">
        <w:rPr>
          <w:rFonts w:asciiTheme="majorHAnsi" w:hAnsiTheme="majorHAnsi"/>
          <w:sz w:val="24"/>
          <w:szCs w:val="24"/>
        </w:rPr>
        <w:t xml:space="preserve">Настоящая программа </w:t>
      </w:r>
      <w:r w:rsidR="00AE7B63" w:rsidRPr="00AC5FD2">
        <w:rPr>
          <w:rFonts w:asciiTheme="majorHAnsi" w:hAnsiTheme="majorHAnsi"/>
          <w:b/>
          <w:i/>
          <w:sz w:val="24"/>
          <w:szCs w:val="24"/>
        </w:rPr>
        <w:t>«Я + ТЫ = МЫ»</w:t>
      </w:r>
      <w:r w:rsidR="00AE7B63" w:rsidRPr="00AC5FD2">
        <w:rPr>
          <w:rFonts w:asciiTheme="majorHAnsi" w:hAnsiTheme="majorHAnsi"/>
          <w:sz w:val="24"/>
          <w:szCs w:val="24"/>
        </w:rPr>
        <w:t xml:space="preserve"> </w:t>
      </w:r>
      <w:r w:rsidRPr="00AC5FD2">
        <w:rPr>
          <w:rFonts w:asciiTheme="majorHAnsi" w:hAnsiTheme="majorHAnsi"/>
          <w:sz w:val="24"/>
          <w:szCs w:val="24"/>
        </w:rPr>
        <w:t>является программой во</w:t>
      </w:r>
      <w:r w:rsidR="00E54C58" w:rsidRPr="00AC5FD2">
        <w:rPr>
          <w:rFonts w:asciiTheme="majorHAnsi" w:hAnsiTheme="majorHAnsi"/>
          <w:sz w:val="24"/>
          <w:szCs w:val="24"/>
        </w:rPr>
        <w:t>спитания младших школьников, разработанная на основе новых требований к образовательному процессу в начальной школе по материалам государственного образовательного стандарта второго поколения.</w:t>
      </w:r>
      <w:r w:rsidRPr="00AC5FD2">
        <w:rPr>
          <w:rFonts w:asciiTheme="majorHAnsi" w:hAnsiTheme="majorHAnsi"/>
          <w:sz w:val="24"/>
          <w:szCs w:val="24"/>
        </w:rPr>
        <w:t xml:space="preserve"> </w:t>
      </w:r>
    </w:p>
    <w:p w:rsidR="00997F29" w:rsidRDefault="00997F29" w:rsidP="00AC5FD2">
      <w:pPr>
        <w:spacing w:after="0" w:line="360" w:lineRule="auto"/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Программа воспитательной работы </w:t>
      </w:r>
      <w:r w:rsidR="007C582E" w:rsidRPr="00AC5FD2">
        <w:rPr>
          <w:rFonts w:asciiTheme="majorHAnsi" w:hAnsiTheme="majorHAnsi"/>
          <w:sz w:val="24"/>
          <w:szCs w:val="24"/>
        </w:rPr>
        <w:t xml:space="preserve"> рассчитана на четыре </w:t>
      </w:r>
      <w:r>
        <w:rPr>
          <w:rFonts w:asciiTheme="majorHAnsi" w:hAnsiTheme="majorHAnsi"/>
          <w:sz w:val="24"/>
          <w:szCs w:val="24"/>
        </w:rPr>
        <w:t xml:space="preserve">учебных </w:t>
      </w:r>
      <w:r w:rsidR="007C582E" w:rsidRPr="00AC5FD2">
        <w:rPr>
          <w:rFonts w:asciiTheme="majorHAnsi" w:hAnsiTheme="majorHAnsi"/>
          <w:sz w:val="24"/>
          <w:szCs w:val="24"/>
        </w:rPr>
        <w:t>года, предполагает участие учащихся одной учебной группы с 1 по 4 класс МОУ «Объячевская средняя общеобразовательная школа»</w:t>
      </w:r>
      <w:r>
        <w:rPr>
          <w:rFonts w:asciiTheme="majorHAnsi" w:hAnsiTheme="majorHAnsi"/>
          <w:sz w:val="24"/>
          <w:szCs w:val="24"/>
        </w:rPr>
        <w:t xml:space="preserve">. </w:t>
      </w:r>
    </w:p>
    <w:p w:rsidR="007C582E" w:rsidRPr="00AC5FD2" w:rsidRDefault="00997F29" w:rsidP="00AC5FD2">
      <w:pPr>
        <w:spacing w:after="0" w:line="360" w:lineRule="auto"/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Программа будет</w:t>
      </w:r>
      <w:r w:rsidR="007C582E" w:rsidRPr="00AC5FD2">
        <w:rPr>
          <w:rFonts w:asciiTheme="majorHAnsi" w:hAnsiTheme="majorHAnsi"/>
          <w:sz w:val="24"/>
          <w:szCs w:val="24"/>
        </w:rPr>
        <w:t xml:space="preserve">  реали</w:t>
      </w:r>
      <w:r>
        <w:rPr>
          <w:rFonts w:asciiTheme="majorHAnsi" w:hAnsiTheme="majorHAnsi"/>
          <w:sz w:val="24"/>
          <w:szCs w:val="24"/>
        </w:rPr>
        <w:t xml:space="preserve">зовываться в сотрудничестве с </w:t>
      </w:r>
      <w:r w:rsidR="00EF5119">
        <w:rPr>
          <w:rFonts w:asciiTheme="majorHAnsi" w:hAnsiTheme="majorHAnsi"/>
          <w:sz w:val="24"/>
          <w:szCs w:val="24"/>
        </w:rPr>
        <w:t xml:space="preserve">культурными и просветительскими </w:t>
      </w:r>
      <w:r w:rsidR="007C582E" w:rsidRPr="00AC5FD2">
        <w:rPr>
          <w:rFonts w:asciiTheme="majorHAnsi" w:hAnsiTheme="majorHAnsi"/>
          <w:sz w:val="24"/>
          <w:szCs w:val="24"/>
        </w:rPr>
        <w:t>центрами такими как,</w:t>
      </w:r>
      <w:r>
        <w:rPr>
          <w:rFonts w:asciiTheme="majorHAnsi" w:hAnsiTheme="majorHAnsi"/>
          <w:sz w:val="24"/>
          <w:szCs w:val="24"/>
        </w:rPr>
        <w:t xml:space="preserve"> школьная библиотека,</w:t>
      </w:r>
      <w:r w:rsidR="007C582E" w:rsidRPr="00AC5FD2">
        <w:rPr>
          <w:rFonts w:asciiTheme="majorHAnsi" w:hAnsiTheme="majorHAnsi"/>
          <w:sz w:val="24"/>
          <w:szCs w:val="24"/>
        </w:rPr>
        <w:t xml:space="preserve"> </w:t>
      </w:r>
      <w:r w:rsidR="004C06AE" w:rsidRPr="00AC5FD2">
        <w:rPr>
          <w:rFonts w:asciiTheme="majorHAnsi" w:hAnsiTheme="majorHAnsi"/>
          <w:sz w:val="24"/>
          <w:szCs w:val="24"/>
        </w:rPr>
        <w:t>Дом детского творчества</w:t>
      </w:r>
      <w:r>
        <w:rPr>
          <w:rFonts w:asciiTheme="majorHAnsi" w:hAnsiTheme="majorHAnsi"/>
          <w:sz w:val="24"/>
          <w:szCs w:val="24"/>
        </w:rPr>
        <w:t xml:space="preserve"> при МОУ «Объячевская СОШ»</w:t>
      </w:r>
      <w:r w:rsidR="004C06AE" w:rsidRPr="00AC5FD2">
        <w:rPr>
          <w:rFonts w:asciiTheme="majorHAnsi" w:hAnsiTheme="majorHAnsi"/>
          <w:sz w:val="24"/>
          <w:szCs w:val="24"/>
        </w:rPr>
        <w:t xml:space="preserve">, </w:t>
      </w:r>
      <w:r w:rsidR="007C582E" w:rsidRPr="00AC5FD2">
        <w:rPr>
          <w:rFonts w:asciiTheme="majorHAnsi" w:hAnsiTheme="majorHAnsi"/>
          <w:sz w:val="24"/>
          <w:szCs w:val="24"/>
        </w:rPr>
        <w:t xml:space="preserve">Центральная детская библиотека, </w:t>
      </w:r>
      <w:r>
        <w:rPr>
          <w:rFonts w:asciiTheme="majorHAnsi" w:hAnsiTheme="majorHAnsi"/>
          <w:sz w:val="24"/>
          <w:szCs w:val="24"/>
        </w:rPr>
        <w:t>МУДО «</w:t>
      </w:r>
      <w:r w:rsidR="007C582E" w:rsidRPr="00AC5FD2">
        <w:rPr>
          <w:rFonts w:asciiTheme="majorHAnsi" w:hAnsiTheme="majorHAnsi"/>
          <w:sz w:val="24"/>
          <w:szCs w:val="24"/>
        </w:rPr>
        <w:t>Станция юн</w:t>
      </w:r>
      <w:r>
        <w:rPr>
          <w:rFonts w:asciiTheme="majorHAnsi" w:hAnsiTheme="majorHAnsi"/>
          <w:sz w:val="24"/>
          <w:szCs w:val="24"/>
        </w:rPr>
        <w:t xml:space="preserve">ых </w:t>
      </w:r>
      <w:r w:rsidR="007C582E" w:rsidRPr="00AC5FD2">
        <w:rPr>
          <w:rFonts w:asciiTheme="majorHAnsi" w:hAnsiTheme="majorHAnsi"/>
          <w:sz w:val="24"/>
          <w:szCs w:val="24"/>
        </w:rPr>
        <w:t>нат</w:t>
      </w:r>
      <w:r>
        <w:rPr>
          <w:rFonts w:asciiTheme="majorHAnsi" w:hAnsiTheme="majorHAnsi"/>
          <w:sz w:val="24"/>
          <w:szCs w:val="24"/>
        </w:rPr>
        <w:t>уралист</w:t>
      </w:r>
      <w:r w:rsidR="007C582E" w:rsidRPr="00AC5FD2">
        <w:rPr>
          <w:rFonts w:asciiTheme="majorHAnsi" w:hAnsiTheme="majorHAnsi"/>
          <w:sz w:val="24"/>
          <w:szCs w:val="24"/>
        </w:rPr>
        <w:t>ов</w:t>
      </w:r>
      <w:r>
        <w:rPr>
          <w:rFonts w:asciiTheme="majorHAnsi" w:hAnsiTheme="majorHAnsi"/>
          <w:sz w:val="24"/>
          <w:szCs w:val="24"/>
        </w:rPr>
        <w:t>»</w:t>
      </w:r>
      <w:r w:rsidR="007C582E" w:rsidRPr="00AC5FD2">
        <w:rPr>
          <w:rFonts w:asciiTheme="majorHAnsi" w:hAnsiTheme="majorHAnsi"/>
          <w:sz w:val="24"/>
          <w:szCs w:val="24"/>
        </w:rPr>
        <w:t>, Центр Изобразительного</w:t>
      </w:r>
      <w:r w:rsidR="00DF2002" w:rsidRPr="00AC5FD2">
        <w:rPr>
          <w:rFonts w:asciiTheme="majorHAnsi" w:hAnsiTheme="majorHAnsi"/>
          <w:sz w:val="24"/>
          <w:szCs w:val="24"/>
        </w:rPr>
        <w:t xml:space="preserve"> искусства</w:t>
      </w:r>
      <w:r w:rsidR="007C582E" w:rsidRPr="00AC5FD2">
        <w:rPr>
          <w:rFonts w:asciiTheme="majorHAnsi" w:hAnsiTheme="majorHAnsi"/>
          <w:sz w:val="24"/>
          <w:szCs w:val="24"/>
        </w:rPr>
        <w:t xml:space="preserve"> и прикладного творчества</w:t>
      </w:r>
      <w:r>
        <w:rPr>
          <w:rFonts w:asciiTheme="majorHAnsi" w:hAnsiTheme="majorHAnsi"/>
          <w:sz w:val="24"/>
          <w:szCs w:val="24"/>
        </w:rPr>
        <w:t xml:space="preserve"> при главе МР «Прилузский»</w:t>
      </w:r>
      <w:r w:rsidR="007C582E" w:rsidRPr="00AC5FD2">
        <w:rPr>
          <w:rFonts w:asciiTheme="majorHAnsi" w:hAnsiTheme="majorHAnsi"/>
          <w:sz w:val="24"/>
          <w:szCs w:val="24"/>
        </w:rPr>
        <w:t>, Районный Центр Культуры и досуга,</w:t>
      </w:r>
      <w:r w:rsidR="00EF5119">
        <w:rPr>
          <w:rFonts w:asciiTheme="majorHAnsi" w:hAnsiTheme="majorHAnsi"/>
          <w:sz w:val="24"/>
          <w:szCs w:val="24"/>
        </w:rPr>
        <w:t xml:space="preserve"> музыкальная школа,</w:t>
      </w:r>
      <w:r w:rsidR="00DF2002" w:rsidRPr="00AC5FD2">
        <w:rPr>
          <w:rFonts w:asciiTheme="majorHAnsi" w:hAnsiTheme="majorHAnsi"/>
          <w:sz w:val="24"/>
          <w:szCs w:val="24"/>
        </w:rPr>
        <w:t xml:space="preserve"> </w:t>
      </w:r>
      <w:r w:rsidR="00EF5119">
        <w:rPr>
          <w:rFonts w:asciiTheme="majorHAnsi" w:hAnsiTheme="majorHAnsi"/>
          <w:sz w:val="24"/>
          <w:szCs w:val="24"/>
        </w:rPr>
        <w:t>МУК «</w:t>
      </w:r>
      <w:r w:rsidR="004C06AE" w:rsidRPr="00AC5FD2">
        <w:rPr>
          <w:rFonts w:asciiTheme="majorHAnsi" w:hAnsiTheme="majorHAnsi"/>
          <w:sz w:val="24"/>
          <w:szCs w:val="24"/>
        </w:rPr>
        <w:t xml:space="preserve"> </w:t>
      </w:r>
      <w:r w:rsidR="00DF2002" w:rsidRPr="00AC5FD2">
        <w:rPr>
          <w:rFonts w:asciiTheme="majorHAnsi" w:hAnsiTheme="majorHAnsi"/>
          <w:sz w:val="24"/>
          <w:szCs w:val="24"/>
        </w:rPr>
        <w:t>Дом кино</w:t>
      </w:r>
      <w:r w:rsidR="00EF5119">
        <w:rPr>
          <w:rFonts w:asciiTheme="majorHAnsi" w:hAnsiTheme="majorHAnsi"/>
          <w:sz w:val="24"/>
          <w:szCs w:val="24"/>
        </w:rPr>
        <w:t>»</w:t>
      </w:r>
      <w:r w:rsidR="00DF2002" w:rsidRPr="00AC5FD2">
        <w:rPr>
          <w:rFonts w:asciiTheme="majorHAnsi" w:hAnsiTheme="majorHAnsi"/>
          <w:sz w:val="24"/>
          <w:szCs w:val="24"/>
        </w:rPr>
        <w:t xml:space="preserve">, </w:t>
      </w:r>
      <w:r w:rsidR="007C582E" w:rsidRPr="00AC5FD2">
        <w:rPr>
          <w:rFonts w:asciiTheme="majorHAnsi" w:hAnsiTheme="majorHAnsi"/>
          <w:sz w:val="24"/>
          <w:szCs w:val="24"/>
        </w:rPr>
        <w:t xml:space="preserve"> Дом спорта, </w:t>
      </w:r>
      <w:r w:rsidR="004C06AE" w:rsidRPr="00AC5FD2">
        <w:rPr>
          <w:rFonts w:asciiTheme="majorHAnsi" w:hAnsiTheme="majorHAnsi"/>
          <w:sz w:val="24"/>
          <w:szCs w:val="24"/>
        </w:rPr>
        <w:t xml:space="preserve"> </w:t>
      </w:r>
      <w:r w:rsidR="00EF5119">
        <w:rPr>
          <w:rFonts w:asciiTheme="majorHAnsi" w:hAnsiTheme="majorHAnsi"/>
          <w:sz w:val="24"/>
          <w:szCs w:val="24"/>
        </w:rPr>
        <w:t>«</w:t>
      </w:r>
      <w:r w:rsidR="007C582E" w:rsidRPr="00AC5FD2">
        <w:rPr>
          <w:rFonts w:asciiTheme="majorHAnsi" w:hAnsiTheme="majorHAnsi"/>
          <w:sz w:val="24"/>
          <w:szCs w:val="24"/>
        </w:rPr>
        <w:t>Краеведческий музей</w:t>
      </w:r>
      <w:r w:rsidR="00EF5119">
        <w:rPr>
          <w:rFonts w:asciiTheme="majorHAnsi" w:hAnsiTheme="majorHAnsi"/>
          <w:sz w:val="24"/>
          <w:szCs w:val="24"/>
        </w:rPr>
        <w:t xml:space="preserve"> им. И. А. Яборова»</w:t>
      </w:r>
      <w:r w:rsidR="007C582E" w:rsidRPr="00AC5FD2">
        <w:rPr>
          <w:rFonts w:asciiTheme="majorHAnsi" w:hAnsiTheme="majorHAnsi"/>
          <w:sz w:val="24"/>
          <w:szCs w:val="24"/>
        </w:rPr>
        <w:t xml:space="preserve">, </w:t>
      </w:r>
      <w:r w:rsidR="00EF5119">
        <w:rPr>
          <w:rFonts w:asciiTheme="majorHAnsi" w:hAnsiTheme="majorHAnsi"/>
          <w:sz w:val="24"/>
          <w:szCs w:val="24"/>
        </w:rPr>
        <w:t>ГУ РК «</w:t>
      </w:r>
      <w:r w:rsidR="007C582E" w:rsidRPr="00AC5FD2">
        <w:rPr>
          <w:rFonts w:asciiTheme="majorHAnsi" w:hAnsiTheme="majorHAnsi"/>
          <w:sz w:val="24"/>
          <w:szCs w:val="24"/>
        </w:rPr>
        <w:t>Центр помощи семье и детям</w:t>
      </w:r>
      <w:r w:rsidR="00EF5119">
        <w:rPr>
          <w:rFonts w:asciiTheme="majorHAnsi" w:hAnsiTheme="majorHAnsi"/>
          <w:sz w:val="24"/>
          <w:szCs w:val="24"/>
        </w:rPr>
        <w:t>», ГИБДД</w:t>
      </w:r>
      <w:r w:rsidR="007C582E" w:rsidRPr="00AC5FD2">
        <w:rPr>
          <w:rFonts w:asciiTheme="majorHAnsi" w:hAnsiTheme="majorHAnsi"/>
          <w:sz w:val="24"/>
          <w:szCs w:val="24"/>
        </w:rPr>
        <w:t xml:space="preserve"> и др. </w:t>
      </w:r>
    </w:p>
    <w:p w:rsidR="007C582E" w:rsidRPr="00AC5FD2" w:rsidRDefault="007C582E" w:rsidP="00AC5FD2">
      <w:pPr>
        <w:spacing w:after="0" w:line="360" w:lineRule="auto"/>
        <w:ind w:firstLine="708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7C582E" w:rsidRDefault="007C582E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AC5FD2">
        <w:rPr>
          <w:rFonts w:asciiTheme="majorHAnsi" w:hAnsiTheme="majorHAnsi" w:cs="Arial"/>
          <w:b/>
          <w:bCs/>
          <w:sz w:val="24"/>
          <w:szCs w:val="24"/>
        </w:rPr>
        <w:t xml:space="preserve">      Особенностью </w:t>
      </w:r>
      <w:r w:rsidRPr="00AC5FD2">
        <w:rPr>
          <w:rFonts w:asciiTheme="majorHAnsi" w:hAnsiTheme="majorHAnsi" w:cs="Arial"/>
          <w:sz w:val="24"/>
          <w:szCs w:val="24"/>
        </w:rPr>
        <w:t>данной воспитательной программы является то, что ее цели и задачи решаются совместно с семьей.</w:t>
      </w: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0A56B2" w:rsidRDefault="000A56B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AC5FD2" w:rsidRDefault="00AC5FD2" w:rsidP="00AC5FD2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AC5FD2" w:rsidRPr="00AC5FD2" w:rsidRDefault="00AC5FD2" w:rsidP="00AC5FD2">
      <w:pPr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r w:rsidRPr="00AC5FD2">
        <w:rPr>
          <w:rFonts w:asciiTheme="majorHAnsi" w:hAnsiTheme="majorHAnsi" w:cs="Arial"/>
          <w:b/>
          <w:sz w:val="24"/>
          <w:szCs w:val="24"/>
        </w:rPr>
        <w:lastRenderedPageBreak/>
        <w:t>Цели и задачи программы</w:t>
      </w:r>
    </w:p>
    <w:p w:rsidR="007C582E" w:rsidRPr="00AC5FD2" w:rsidRDefault="007C582E" w:rsidP="00AC5FD2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F814B0" w:rsidRPr="00AC5FD2" w:rsidRDefault="007C582E" w:rsidP="00AC5FD2">
      <w:pPr>
        <w:spacing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     </w:t>
      </w:r>
      <w:r w:rsidR="00F814B0"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Цель программы: </w:t>
      </w:r>
      <w:r w:rsidR="00F814B0"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создание условий для самореализации творческой личности через организацию совместной деятельности детей и взрослых.</w:t>
      </w:r>
    </w:p>
    <w:p w:rsidR="00F814B0" w:rsidRPr="00AC5FD2" w:rsidRDefault="007C582E" w:rsidP="00AC5FD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    </w:t>
      </w:r>
      <w:r w:rsidR="00F814B0"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Задачи программы: </w:t>
      </w:r>
    </w:p>
    <w:p w:rsidR="00D648F2" w:rsidRDefault="00F814B0" w:rsidP="00D648F2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Изучение личностных качеств учащихся, складывающихся отношений в классном коллективе; Содействие формированию дружного классного коллектива и создание в нем нравственно и эмоционально благоприятной среды; </w:t>
      </w:r>
    </w:p>
    <w:p w:rsidR="00D648F2" w:rsidRPr="00D648F2" w:rsidRDefault="00D648F2" w:rsidP="00D648F2">
      <w:pPr>
        <w:spacing w:before="100" w:beforeAutospacing="1" w:after="0" w:line="36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F814B0" w:rsidRDefault="00F814B0" w:rsidP="00AC5FD2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Профилактика социально-эмоциональных проблем у учащихся, улучшение психологического климата в классном коллективе. </w:t>
      </w:r>
    </w:p>
    <w:p w:rsidR="00D648F2" w:rsidRDefault="00D648F2" w:rsidP="00D648F2">
      <w:pPr>
        <w:pStyle w:val="a4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648F2" w:rsidRPr="00AC5FD2" w:rsidRDefault="00D648F2" w:rsidP="00D648F2">
      <w:pPr>
        <w:spacing w:before="100" w:beforeAutospacing="1" w:after="0" w:line="36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F814B0" w:rsidRDefault="00F814B0" w:rsidP="00AC5FD2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Помочь детям лучше узнать свои характерные особенности, увидеть, что способности не статичны, а развиваются в соответствии с возрастом под влиянием социального окружения. </w:t>
      </w:r>
    </w:p>
    <w:p w:rsidR="00D648F2" w:rsidRPr="00AC5FD2" w:rsidRDefault="00D648F2" w:rsidP="00D648F2">
      <w:pPr>
        <w:spacing w:before="100" w:beforeAutospacing="1" w:after="0" w:line="36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F814B0" w:rsidRDefault="00F814B0" w:rsidP="00AC5FD2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Обеспечение условий для сохранения и укрепления здоровья каждого ребенка. </w:t>
      </w:r>
    </w:p>
    <w:p w:rsidR="00D648F2" w:rsidRDefault="00D648F2" w:rsidP="00D648F2">
      <w:pPr>
        <w:pStyle w:val="a4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648F2" w:rsidRPr="00AC5FD2" w:rsidRDefault="00D648F2" w:rsidP="00D648F2">
      <w:pPr>
        <w:spacing w:before="100" w:beforeAutospacing="1" w:after="0" w:line="36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F2002" w:rsidRDefault="00F814B0" w:rsidP="00AC5FD2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Развитие творческих способностей учащихся. </w:t>
      </w:r>
    </w:p>
    <w:p w:rsidR="000A56B2" w:rsidRDefault="000A56B2" w:rsidP="000A56B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Default="000A56B2" w:rsidP="000A56B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Default="000A56B2" w:rsidP="000A56B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Default="000A56B2" w:rsidP="000A56B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AC5FD2" w:rsidRPr="00493F20" w:rsidRDefault="00493F20" w:rsidP="00D648F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ru-RU"/>
        </w:rPr>
      </w:pPr>
      <w:r w:rsidRPr="00493F20">
        <w:rPr>
          <w:rFonts w:asciiTheme="majorHAnsi" w:eastAsia="Times New Roman" w:hAnsiTheme="majorHAnsi" w:cs="Arial"/>
          <w:b/>
          <w:sz w:val="24"/>
          <w:szCs w:val="24"/>
          <w:lang w:eastAsia="ru-RU"/>
        </w:rPr>
        <w:lastRenderedPageBreak/>
        <w:t>Содержание воспитания</w:t>
      </w:r>
    </w:p>
    <w:p w:rsidR="009B6017" w:rsidRPr="00AC5FD2" w:rsidRDefault="00DF2002" w:rsidP="00AC5FD2">
      <w:pPr>
        <w:spacing w:before="100" w:beforeAutospacing="1" w:after="0" w:line="36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Содержание воспитател</w:t>
      </w:r>
      <w:r w:rsidR="003F74C3"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ьной деятельности планируется п</w:t>
      </w: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роводить по основным направлениям:</w:t>
      </w:r>
    </w:p>
    <w:p w:rsidR="000A56B2" w:rsidRPr="000A56B2" w:rsidRDefault="00722F24" w:rsidP="000A56B2">
      <w:pPr>
        <w:pStyle w:val="a4"/>
        <w:numPr>
          <w:ilvl w:val="0"/>
          <w:numId w:val="4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Воспитание ценностного отношения к природе, к окружающей среде  (экологическое воспитание);</w:t>
      </w:r>
    </w:p>
    <w:p w:rsidR="00DF2002" w:rsidRDefault="00DF2002" w:rsidP="00AC5FD2">
      <w:pPr>
        <w:pStyle w:val="a4"/>
        <w:numPr>
          <w:ilvl w:val="0"/>
          <w:numId w:val="4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Воспитание гражданственности  и патриотизма, правам, свободам и обязанностям человека (</w:t>
      </w:r>
      <w:r w:rsidR="000A56B2">
        <w:rPr>
          <w:rFonts w:asciiTheme="majorHAnsi" w:eastAsia="Times New Roman" w:hAnsiTheme="majorHAnsi" w:cs="Arial"/>
          <w:sz w:val="24"/>
          <w:szCs w:val="24"/>
          <w:lang w:eastAsia="ru-RU"/>
        </w:rPr>
        <w:t>гражданско-</w:t>
      </w: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патриотическое воспитание);</w:t>
      </w:r>
    </w:p>
    <w:p w:rsidR="000A56B2" w:rsidRPr="00AC5FD2" w:rsidRDefault="000A56B2" w:rsidP="000A56B2">
      <w:pPr>
        <w:pStyle w:val="a4"/>
        <w:spacing w:before="100" w:beforeAutospacing="1" w:after="0" w:line="360" w:lineRule="auto"/>
        <w:ind w:left="108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F2002" w:rsidRPr="00AC5FD2" w:rsidRDefault="00DF2002" w:rsidP="00AC5FD2">
      <w:pPr>
        <w:pStyle w:val="a4"/>
        <w:numPr>
          <w:ilvl w:val="0"/>
          <w:numId w:val="1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Воспитание нравственных чувств и этического сознания (духовно-нравственное воспитание);</w:t>
      </w:r>
    </w:p>
    <w:p w:rsidR="00722F24" w:rsidRDefault="00722F24" w:rsidP="00AC5FD2">
      <w:pPr>
        <w:pStyle w:val="a4"/>
        <w:numPr>
          <w:ilvl w:val="0"/>
          <w:numId w:val="1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 (эстетическое воспитание);</w:t>
      </w:r>
    </w:p>
    <w:p w:rsidR="000A56B2" w:rsidRPr="00AC5FD2" w:rsidRDefault="000A56B2" w:rsidP="000A56B2">
      <w:pPr>
        <w:pStyle w:val="a4"/>
        <w:spacing w:before="100" w:beforeAutospacing="1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F2002" w:rsidRDefault="00DF2002" w:rsidP="00AC5FD2">
      <w:pPr>
        <w:pStyle w:val="a4"/>
        <w:numPr>
          <w:ilvl w:val="0"/>
          <w:numId w:val="1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Воспитание трудолюбия, творческого отношения к учению, труду и жизни </w:t>
      </w:r>
      <w:r w:rsidR="00E175EE"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</w:t>
      </w: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(трудовое воспитание);</w:t>
      </w:r>
    </w:p>
    <w:p w:rsidR="000A56B2" w:rsidRPr="000A56B2" w:rsidRDefault="000A56B2" w:rsidP="000A56B2">
      <w:pPr>
        <w:pStyle w:val="a4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Pr="00AC5FD2" w:rsidRDefault="000A56B2" w:rsidP="000A56B2">
      <w:pPr>
        <w:pStyle w:val="a4"/>
        <w:spacing w:before="100" w:beforeAutospacing="1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F2002" w:rsidRDefault="00DF2002" w:rsidP="00AC5FD2">
      <w:pPr>
        <w:pStyle w:val="a4"/>
        <w:numPr>
          <w:ilvl w:val="0"/>
          <w:numId w:val="1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Формирование ценностного отношения к здоровью и здоровому образу жизни</w:t>
      </w:r>
      <w:r w:rsidR="00E175EE"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</w:t>
      </w: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(спортивное, оздоровительное воспитание);</w:t>
      </w:r>
    </w:p>
    <w:p w:rsidR="000A56B2" w:rsidRPr="00AC5FD2" w:rsidRDefault="000A56B2" w:rsidP="000A56B2">
      <w:pPr>
        <w:pStyle w:val="a4"/>
        <w:spacing w:before="100" w:beforeAutospacing="1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9B6017" w:rsidRDefault="009B6017" w:rsidP="00AC5FD2">
      <w:pPr>
        <w:numPr>
          <w:ilvl w:val="0"/>
          <w:numId w:val="14"/>
        </w:numPr>
        <w:spacing w:before="240"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AC5FD2">
        <w:rPr>
          <w:rFonts w:asciiTheme="majorHAnsi" w:hAnsiTheme="majorHAnsi"/>
          <w:sz w:val="24"/>
          <w:szCs w:val="24"/>
        </w:rPr>
        <w:t>Диагностика и исследование состояния классного коллектива и личности каждого воспитанника.</w:t>
      </w:r>
    </w:p>
    <w:p w:rsidR="000A56B2" w:rsidRDefault="000A56B2" w:rsidP="000A56B2">
      <w:pPr>
        <w:pStyle w:val="a4"/>
        <w:rPr>
          <w:rFonts w:asciiTheme="majorHAnsi" w:hAnsiTheme="majorHAnsi"/>
          <w:sz w:val="24"/>
          <w:szCs w:val="24"/>
        </w:rPr>
      </w:pPr>
    </w:p>
    <w:p w:rsidR="000A56B2" w:rsidRPr="00AC5FD2" w:rsidRDefault="000A56B2" w:rsidP="000A56B2">
      <w:pPr>
        <w:spacing w:before="240" w:after="0" w:line="360" w:lineRule="auto"/>
        <w:ind w:left="1140"/>
        <w:jc w:val="both"/>
        <w:rPr>
          <w:rFonts w:asciiTheme="majorHAnsi" w:hAnsiTheme="majorHAnsi"/>
          <w:sz w:val="24"/>
          <w:szCs w:val="24"/>
        </w:rPr>
      </w:pPr>
    </w:p>
    <w:p w:rsidR="00DF2002" w:rsidRPr="00AC5FD2" w:rsidRDefault="00DF2002" w:rsidP="00AC5FD2">
      <w:pPr>
        <w:pStyle w:val="a4"/>
        <w:numPr>
          <w:ilvl w:val="0"/>
          <w:numId w:val="14"/>
        </w:numPr>
        <w:spacing w:before="240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Взаимодействие с родителями.</w:t>
      </w:r>
    </w:p>
    <w:p w:rsidR="00130D2F" w:rsidRDefault="00130D2F" w:rsidP="00AC5FD2">
      <w:pPr>
        <w:pStyle w:val="a4"/>
        <w:spacing w:before="240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A4393F" w:rsidRDefault="00A4393F" w:rsidP="00AC5FD2">
      <w:pPr>
        <w:pStyle w:val="a4"/>
        <w:spacing w:before="240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Default="000A56B2" w:rsidP="00AC5FD2">
      <w:pPr>
        <w:pStyle w:val="a4"/>
        <w:spacing w:before="240" w:after="0" w:line="360" w:lineRule="auto"/>
        <w:ind w:left="1140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5710FC" w:rsidRDefault="005710FC" w:rsidP="008D55DE">
      <w:pPr>
        <w:spacing w:before="240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5710FC" w:rsidRPr="008D55DE" w:rsidRDefault="005710FC" w:rsidP="008D55DE">
      <w:pPr>
        <w:spacing w:before="240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A56B2" w:rsidRPr="00707D88" w:rsidRDefault="004233CC" w:rsidP="000A56B2">
      <w:pPr>
        <w:spacing w:after="0" w:line="360" w:lineRule="auto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 xml:space="preserve">       </w:t>
      </w:r>
      <w:r w:rsidR="00130D2F" w:rsidRPr="00707D88">
        <w:rPr>
          <w:rFonts w:asciiTheme="majorHAnsi" w:hAnsiTheme="majorHAnsi"/>
          <w:b/>
          <w:sz w:val="28"/>
          <w:szCs w:val="28"/>
        </w:rPr>
        <w:t>Рабо</w:t>
      </w:r>
      <w:r w:rsidR="000A56B2" w:rsidRPr="00707D88">
        <w:rPr>
          <w:rFonts w:asciiTheme="majorHAnsi" w:hAnsiTheme="majorHAnsi"/>
          <w:b/>
          <w:sz w:val="28"/>
          <w:szCs w:val="28"/>
        </w:rPr>
        <w:t>та по направлениям деятельности</w:t>
      </w:r>
    </w:p>
    <w:p w:rsidR="004233CC" w:rsidRPr="00C23155" w:rsidRDefault="004233CC" w:rsidP="000A56B2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</w:t>
      </w:r>
      <w:r w:rsidR="00130D2F" w:rsidRPr="00C23155">
        <w:rPr>
          <w:rFonts w:asciiTheme="majorHAnsi" w:hAnsiTheme="majorHAnsi"/>
          <w:b/>
          <w:color w:val="00B0F0"/>
          <w:sz w:val="28"/>
          <w:szCs w:val="28"/>
        </w:rPr>
        <w:t>Воспитание ценностного отношения к природе,</w:t>
      </w:r>
    </w:p>
    <w:p w:rsidR="00130D2F" w:rsidRPr="00C23155" w:rsidRDefault="004233CC" w:rsidP="000A56B2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 w:rsidRPr="00C23155">
        <w:rPr>
          <w:rFonts w:asciiTheme="majorHAnsi" w:hAnsiTheme="majorHAnsi"/>
          <w:b/>
          <w:color w:val="00B0F0"/>
          <w:sz w:val="28"/>
          <w:szCs w:val="28"/>
        </w:rPr>
        <w:t xml:space="preserve">      </w:t>
      </w:r>
      <w:r w:rsidR="00130D2F" w:rsidRPr="00C23155">
        <w:rPr>
          <w:rFonts w:asciiTheme="majorHAnsi" w:hAnsiTheme="majorHAnsi"/>
          <w:b/>
          <w:color w:val="00B0F0"/>
          <w:sz w:val="28"/>
          <w:szCs w:val="28"/>
        </w:rPr>
        <w:t xml:space="preserve"> к окружающей </w:t>
      </w:r>
      <w:r w:rsidRPr="00C23155">
        <w:rPr>
          <w:rFonts w:asciiTheme="majorHAnsi" w:hAnsiTheme="majorHAnsi"/>
          <w:b/>
          <w:color w:val="00B0F0"/>
          <w:sz w:val="28"/>
          <w:szCs w:val="28"/>
        </w:rPr>
        <w:t xml:space="preserve">  </w:t>
      </w:r>
      <w:r w:rsidR="00130D2F" w:rsidRPr="00C23155">
        <w:rPr>
          <w:rFonts w:asciiTheme="majorHAnsi" w:hAnsiTheme="majorHAnsi"/>
          <w:b/>
          <w:color w:val="00B0F0"/>
          <w:sz w:val="28"/>
          <w:szCs w:val="28"/>
        </w:rPr>
        <w:t xml:space="preserve">среде 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>(экологическое воспитание).</w:t>
      </w:r>
    </w:p>
    <w:p w:rsidR="004233CC" w:rsidRPr="00C23155" w:rsidRDefault="004233CC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B0F0"/>
          <w:sz w:val="28"/>
          <w:szCs w:val="28"/>
        </w:rPr>
      </w:pPr>
      <w:r w:rsidRPr="00C23155">
        <w:rPr>
          <w:rFonts w:asciiTheme="majorHAnsi" w:hAnsiTheme="majorHAnsi"/>
          <w:b/>
          <w:color w:val="00B0F0"/>
          <w:sz w:val="28"/>
          <w:szCs w:val="28"/>
        </w:rPr>
        <w:t xml:space="preserve">      </w:t>
      </w:r>
      <w:r w:rsidR="00130D2F" w:rsidRPr="00C23155">
        <w:rPr>
          <w:rFonts w:asciiTheme="majorHAnsi" w:hAnsiTheme="majorHAnsi"/>
          <w:b/>
          <w:color w:val="00B0F0"/>
          <w:sz w:val="28"/>
          <w:szCs w:val="28"/>
        </w:rPr>
        <w:t>Воспитание гражданственности и патриотизма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 xml:space="preserve"> </w:t>
      </w:r>
    </w:p>
    <w:p w:rsidR="00130D2F" w:rsidRPr="00C23155" w:rsidRDefault="004233CC" w:rsidP="000A56B2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 w:rsidRPr="00C23155">
        <w:rPr>
          <w:rFonts w:asciiTheme="majorHAnsi" w:hAnsiTheme="majorHAnsi"/>
          <w:b/>
          <w:i/>
          <w:color w:val="00B0F0"/>
          <w:sz w:val="28"/>
          <w:szCs w:val="28"/>
        </w:rPr>
        <w:t xml:space="preserve">   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 xml:space="preserve"> </w:t>
      </w:r>
      <w:r w:rsidRPr="00C23155">
        <w:rPr>
          <w:rFonts w:asciiTheme="majorHAnsi" w:hAnsiTheme="majorHAnsi"/>
          <w:b/>
          <w:i/>
          <w:color w:val="00B0F0"/>
          <w:sz w:val="28"/>
          <w:szCs w:val="28"/>
        </w:rPr>
        <w:t xml:space="preserve"> 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>(гражданско-</w:t>
      </w:r>
      <w:r w:rsidRPr="00C23155">
        <w:rPr>
          <w:rFonts w:asciiTheme="majorHAnsi" w:hAnsiTheme="majorHAnsi"/>
          <w:b/>
          <w:i/>
          <w:color w:val="00B0F0"/>
          <w:sz w:val="28"/>
          <w:szCs w:val="28"/>
        </w:rPr>
        <w:t xml:space="preserve">  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>патриотическое воспитание).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 xml:space="preserve">Цель: </w:t>
      </w:r>
      <w:r w:rsidRPr="00707D88">
        <w:rPr>
          <w:rFonts w:asciiTheme="majorHAnsi" w:hAnsiTheme="majorHAnsi"/>
          <w:sz w:val="28"/>
          <w:szCs w:val="28"/>
        </w:rPr>
        <w:t>Воспитание любви к Отечеству и малой родине, истории, культуре, традициям народа.</w:t>
      </w:r>
    </w:p>
    <w:p w:rsidR="00130D2F" w:rsidRPr="00707D88" w:rsidRDefault="008D55DE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</w:t>
      </w:r>
      <w:r w:rsidR="00130D2F" w:rsidRPr="00707D88">
        <w:rPr>
          <w:rFonts w:asciiTheme="majorHAnsi" w:hAnsiTheme="majorHAnsi"/>
          <w:sz w:val="28"/>
          <w:szCs w:val="28"/>
        </w:rPr>
        <w:t>Для учащихся начальных классов воспит</w:t>
      </w:r>
      <w:r w:rsidRPr="00707D88">
        <w:rPr>
          <w:rFonts w:asciiTheme="majorHAnsi" w:hAnsiTheme="majorHAnsi"/>
          <w:sz w:val="28"/>
          <w:szCs w:val="28"/>
        </w:rPr>
        <w:t xml:space="preserve">ание любви к малой родине тесно </w:t>
      </w:r>
      <w:r w:rsidR="00130D2F" w:rsidRPr="00707D88">
        <w:rPr>
          <w:rFonts w:asciiTheme="majorHAnsi" w:hAnsiTheme="majorHAnsi"/>
          <w:sz w:val="28"/>
          <w:szCs w:val="28"/>
        </w:rPr>
        <w:t>связано с воспитанием любви к природе, образу Природы – как дому человечества. Детям данного возраста легче воспринимать Родину через представления об окружающем их мире (родной дом, двор, родные просторы, луга, поля, леса, реки и т.д.). Поэтому воспитательные задачи по двум направлениям можно объединить и совмещать проведение мероприятий.</w:t>
      </w:r>
    </w:p>
    <w:p w:rsidR="00130D2F" w:rsidRPr="00C23155" w:rsidRDefault="00707D88" w:rsidP="000A56B2">
      <w:pPr>
        <w:spacing w:after="0" w:line="360" w:lineRule="auto"/>
        <w:jc w:val="both"/>
        <w:rPr>
          <w:rFonts w:asciiTheme="majorHAnsi" w:hAnsiTheme="majorHAnsi"/>
          <w:b/>
          <w:i/>
          <w:color w:val="7030A0"/>
          <w:sz w:val="28"/>
          <w:szCs w:val="28"/>
        </w:rPr>
      </w:pPr>
      <w:r>
        <w:rPr>
          <w:rFonts w:asciiTheme="majorHAnsi" w:hAnsiTheme="majorHAnsi"/>
          <w:b/>
          <w:i/>
          <w:color w:val="7030A0"/>
          <w:sz w:val="28"/>
          <w:szCs w:val="28"/>
        </w:rPr>
        <w:t xml:space="preserve">     </w:t>
      </w:r>
      <w:r w:rsidR="004233CC">
        <w:rPr>
          <w:rFonts w:asciiTheme="majorHAnsi" w:hAnsiTheme="majorHAnsi"/>
          <w:b/>
          <w:i/>
          <w:color w:val="7030A0"/>
          <w:sz w:val="28"/>
          <w:szCs w:val="28"/>
        </w:rPr>
        <w:t xml:space="preserve"> </w:t>
      </w:r>
      <w:r w:rsidR="00130D2F" w:rsidRPr="00707D88">
        <w:rPr>
          <w:rFonts w:asciiTheme="majorHAnsi" w:hAnsiTheme="majorHAnsi"/>
          <w:b/>
          <w:i/>
          <w:color w:val="002060"/>
          <w:sz w:val="28"/>
          <w:szCs w:val="28"/>
        </w:rPr>
        <w:t>1 класс – «Воспитание любви к малой родине»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Наша «малая родина». Флора и фауна. Зависимость изменений в природе от времён года. Причины и характер природных явлений. Влияние человека на природу. Бережное отношение к зелёным насаждениям, птицам, животным. Знакомство с традициями школы, села, района.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1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Экскурсии (музей истории школы, краеведческий музей, по достопримечательным местам села);</w:t>
      </w:r>
    </w:p>
    <w:p w:rsidR="00130D2F" w:rsidRPr="00707D88" w:rsidRDefault="00130D2F" w:rsidP="00AC5FD2">
      <w:pPr>
        <w:numPr>
          <w:ilvl w:val="0"/>
          <w:numId w:val="1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Классные часы «Моя малая родина – моё село»</w:t>
      </w:r>
    </w:p>
    <w:p w:rsidR="00130D2F" w:rsidRPr="00707D88" w:rsidRDefault="000A56B2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  </w:t>
      </w:r>
      <w:r w:rsidR="00130D2F" w:rsidRPr="00707D88">
        <w:rPr>
          <w:rFonts w:asciiTheme="majorHAnsi" w:hAnsiTheme="majorHAnsi"/>
          <w:sz w:val="28"/>
          <w:szCs w:val="28"/>
        </w:rPr>
        <w:t>«Мои земляки»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</w:t>
      </w:r>
      <w:r w:rsidR="000A56B2" w:rsidRPr="00707D88">
        <w:rPr>
          <w:rFonts w:asciiTheme="majorHAnsi" w:hAnsiTheme="majorHAnsi"/>
          <w:sz w:val="28"/>
          <w:szCs w:val="28"/>
        </w:rPr>
        <w:t xml:space="preserve">    </w:t>
      </w:r>
      <w:r w:rsidRPr="00707D88">
        <w:rPr>
          <w:rFonts w:asciiTheme="majorHAnsi" w:hAnsiTheme="majorHAnsi"/>
          <w:sz w:val="28"/>
          <w:szCs w:val="28"/>
        </w:rPr>
        <w:t xml:space="preserve"> «Сказки моей бабушки»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</w:t>
      </w:r>
      <w:r w:rsidR="000A56B2" w:rsidRPr="00707D88">
        <w:rPr>
          <w:rFonts w:asciiTheme="majorHAnsi" w:hAnsiTheme="majorHAnsi"/>
          <w:sz w:val="28"/>
          <w:szCs w:val="28"/>
        </w:rPr>
        <w:t xml:space="preserve">    </w:t>
      </w:r>
      <w:r w:rsidRPr="00707D88">
        <w:rPr>
          <w:rFonts w:asciiTheme="majorHAnsi" w:hAnsiTheme="majorHAnsi"/>
          <w:sz w:val="28"/>
          <w:szCs w:val="28"/>
        </w:rPr>
        <w:t xml:space="preserve"> «Народные игры»                         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Беседы и наблюдения: </w:t>
      </w:r>
    </w:p>
    <w:p w:rsidR="00130D2F" w:rsidRPr="00707D88" w:rsidRDefault="00130D2F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-Природа в произведениях искусства, время года, явления природы.</w:t>
      </w:r>
    </w:p>
    <w:p w:rsidR="00130D2F" w:rsidRPr="00707D88" w:rsidRDefault="008D55DE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 xml:space="preserve">- </w:t>
      </w:r>
      <w:r w:rsidR="00130D2F" w:rsidRPr="00707D88">
        <w:rPr>
          <w:rFonts w:asciiTheme="majorHAnsi" w:hAnsiTheme="majorHAnsi"/>
          <w:sz w:val="28"/>
          <w:szCs w:val="28"/>
        </w:rPr>
        <w:t>Человек и природа. Правила взаимоотношений человека и природы: («Сохраняй красоту и богатство природы – это наш общий дом»; «Безнравственно только брать от природы, надо обогащать её»; «Не вреди природе, не засоряй природу»)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Проведение русских  и коми традиционных праздников 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 сказок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Русские  и коми народные игры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Викторины по истории школы, села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КТД</w:t>
      </w:r>
    </w:p>
    <w:p w:rsidR="00130D2F" w:rsidRPr="00707D88" w:rsidRDefault="00130D2F" w:rsidP="00AC5FD2">
      <w:pPr>
        <w:numPr>
          <w:ilvl w:val="0"/>
          <w:numId w:val="2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Акции</w:t>
      </w:r>
    </w:p>
    <w:p w:rsidR="004233CC" w:rsidRPr="00C23155" w:rsidRDefault="004233CC" w:rsidP="000A56B2">
      <w:pPr>
        <w:spacing w:after="0" w:line="360" w:lineRule="auto"/>
        <w:jc w:val="both"/>
        <w:rPr>
          <w:rFonts w:asciiTheme="majorHAnsi" w:hAnsiTheme="majorHAnsi"/>
          <w:color w:val="002060"/>
          <w:sz w:val="28"/>
          <w:szCs w:val="28"/>
        </w:rPr>
      </w:pPr>
      <w:r>
        <w:rPr>
          <w:rFonts w:asciiTheme="majorHAnsi" w:hAnsiTheme="majorHAnsi"/>
          <w:color w:val="002060"/>
          <w:sz w:val="28"/>
          <w:szCs w:val="28"/>
        </w:rPr>
        <w:t xml:space="preserve">     </w:t>
      </w: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</w:t>
      </w:r>
      <w:r w:rsidR="00130D2F" w:rsidRPr="00707D88">
        <w:rPr>
          <w:rFonts w:asciiTheme="majorHAnsi" w:hAnsiTheme="majorHAnsi"/>
          <w:b/>
          <w:i/>
          <w:color w:val="002060"/>
          <w:sz w:val="28"/>
          <w:szCs w:val="28"/>
        </w:rPr>
        <w:t>2 класс – «Формирование культуры отношения</w:t>
      </w:r>
    </w:p>
    <w:p w:rsidR="00130D2F" w:rsidRPr="00707D88" w:rsidRDefault="004233CC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</w:t>
      </w:r>
      <w:r w:rsidR="00130D2F" w:rsidRPr="00707D88">
        <w:rPr>
          <w:rFonts w:asciiTheme="majorHAnsi" w:hAnsiTheme="majorHAnsi"/>
          <w:b/>
          <w:i/>
          <w:color w:val="002060"/>
          <w:sz w:val="28"/>
          <w:szCs w:val="28"/>
        </w:rPr>
        <w:t xml:space="preserve"> к природе Родины»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Природа России. Многообразие флоры и фауны. Экология. Экологическая культура и приобщение к ней. Наблюдения за явлениями природы и их отображение в слове (стихи), музыке (песни), живописи. 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Способы общения человека с природой. Общение человека с животными.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Историческое наследие Родины. Поэты, художники, музыканты о любви к Родине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1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Экскурсии (по историческим местам села, на предприятия)</w:t>
      </w:r>
    </w:p>
    <w:p w:rsidR="00130D2F" w:rsidRPr="00707D88" w:rsidRDefault="00130D2F" w:rsidP="00AC5FD2">
      <w:pPr>
        <w:numPr>
          <w:ilvl w:val="0"/>
          <w:numId w:val="21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Классные часы «Красная книга РК»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«Заповедные уголки России»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«Обычаи, традиции моего народа»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«Страна, в которой я живу»</w:t>
      </w:r>
    </w:p>
    <w:p w:rsidR="00130D2F" w:rsidRPr="00707D88" w:rsidRDefault="00130D2F" w:rsidP="00AC5FD2">
      <w:pPr>
        <w:numPr>
          <w:ilvl w:val="0"/>
          <w:numId w:val="2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Праздники ( «Покормите птиц» и др)</w:t>
      </w:r>
    </w:p>
    <w:p w:rsidR="00130D2F" w:rsidRPr="00707D88" w:rsidRDefault="00130D2F" w:rsidP="00AC5FD2">
      <w:pPr>
        <w:numPr>
          <w:ilvl w:val="0"/>
          <w:numId w:val="2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КТД</w:t>
      </w:r>
    </w:p>
    <w:p w:rsidR="00130D2F" w:rsidRPr="00707D88" w:rsidRDefault="00130D2F" w:rsidP="00AC5FD2">
      <w:pPr>
        <w:numPr>
          <w:ilvl w:val="0"/>
          <w:numId w:val="2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Беседы («Береги лес от браконьеров, варварского истребления цветов, целебных трав» и др.)</w:t>
      </w:r>
    </w:p>
    <w:p w:rsidR="00130D2F" w:rsidRPr="00707D88" w:rsidRDefault="00130D2F" w:rsidP="00AC5FD2">
      <w:pPr>
        <w:numPr>
          <w:ilvl w:val="0"/>
          <w:numId w:val="2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Экологические экспедиции (походы)</w:t>
      </w:r>
    </w:p>
    <w:p w:rsidR="00130D2F" w:rsidRPr="00707D88" w:rsidRDefault="00130D2F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«Чистая река - чистая совесть»</w:t>
      </w:r>
    </w:p>
    <w:p w:rsidR="00130D2F" w:rsidRPr="00707D88" w:rsidRDefault="00130D2F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«Друзья и враги леса»</w:t>
      </w:r>
    </w:p>
    <w:p w:rsidR="00130D2F" w:rsidRPr="00707D88" w:rsidRDefault="00130D2F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«Источники»</w:t>
      </w:r>
    </w:p>
    <w:p w:rsidR="00130D2F" w:rsidRPr="00707D88" w:rsidRDefault="00130D2F" w:rsidP="00AC5FD2">
      <w:pPr>
        <w:spacing w:after="0" w:line="360" w:lineRule="auto"/>
        <w:ind w:left="60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«В зимнем (весеннем) парке</w:t>
      </w:r>
    </w:p>
    <w:p w:rsidR="00130D2F" w:rsidRPr="00707D88" w:rsidRDefault="00130D2F" w:rsidP="00AC5FD2">
      <w:pPr>
        <w:numPr>
          <w:ilvl w:val="0"/>
          <w:numId w:val="2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Викторины</w:t>
      </w:r>
    </w:p>
    <w:p w:rsidR="00130D2F" w:rsidRPr="00707D88" w:rsidRDefault="00130D2F" w:rsidP="00AC5FD2">
      <w:pPr>
        <w:numPr>
          <w:ilvl w:val="0"/>
          <w:numId w:val="2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Акции</w:t>
      </w:r>
    </w:p>
    <w:p w:rsidR="00130D2F" w:rsidRPr="00707D88" w:rsidRDefault="00130D2F" w:rsidP="00AC5FD2">
      <w:pPr>
        <w:numPr>
          <w:ilvl w:val="0"/>
          <w:numId w:val="2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Встречи с почётными гражданами села</w:t>
      </w:r>
    </w:p>
    <w:p w:rsidR="00130D2F" w:rsidRPr="00707D88" w:rsidRDefault="00130D2F" w:rsidP="00AC5FD2">
      <w:pPr>
        <w:numPr>
          <w:ilvl w:val="0"/>
          <w:numId w:val="2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Обсуждение художественных произведений (диспуты)</w:t>
      </w:r>
    </w:p>
    <w:p w:rsidR="00722F24" w:rsidRPr="00707D88" w:rsidRDefault="00130D2F" w:rsidP="000A56B2">
      <w:pPr>
        <w:numPr>
          <w:ilvl w:val="0"/>
          <w:numId w:val="2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Разучивание песен о Родине, природе.</w:t>
      </w:r>
    </w:p>
    <w:p w:rsidR="004233CC" w:rsidRDefault="004233CC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</w:t>
      </w:r>
      <w:r w:rsidR="008E58A7" w:rsidRPr="004233CC">
        <w:rPr>
          <w:rFonts w:asciiTheme="majorHAnsi" w:hAnsiTheme="majorHAnsi"/>
          <w:b/>
          <w:i/>
          <w:color w:val="002060"/>
          <w:sz w:val="28"/>
          <w:szCs w:val="28"/>
        </w:rPr>
        <w:t xml:space="preserve">3 </w:t>
      </w:r>
      <w:r w:rsidR="00130D2F" w:rsidRPr="004233CC">
        <w:rPr>
          <w:rFonts w:asciiTheme="majorHAnsi" w:hAnsiTheme="majorHAnsi"/>
          <w:b/>
          <w:i/>
          <w:color w:val="002060"/>
          <w:sz w:val="28"/>
          <w:szCs w:val="28"/>
        </w:rPr>
        <w:t xml:space="preserve"> класс – «Формирование отношения к природе</w:t>
      </w:r>
    </w:p>
    <w:p w:rsidR="00130D2F" w:rsidRPr="004233CC" w:rsidRDefault="004233CC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</w:t>
      </w:r>
      <w:r w:rsidR="00130D2F" w:rsidRPr="004233CC">
        <w:rPr>
          <w:rFonts w:asciiTheme="majorHAnsi" w:hAnsiTheme="majorHAnsi"/>
          <w:b/>
          <w:i/>
          <w:color w:val="002060"/>
          <w:sz w:val="28"/>
          <w:szCs w:val="28"/>
        </w:rPr>
        <w:t xml:space="preserve"> как к общему дому»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Природа планеты. Флора и фауна. Земля как уникальное творение Вселенной. Защита планеты от самоуничтожения. Экология. Культура экологических знаний.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Классные часы «Вокруг света с фотоаппаратом», «Природа мира», «По страницам «Красной книги» мира», «История моей семьи»</w:t>
      </w:r>
    </w:p>
    <w:p w:rsidR="00130D2F" w:rsidRPr="00707D88" w:rsidRDefault="00130D2F" w:rsidP="00AC5FD2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Викторины по экологическому и гражданско-патриотическому направлению</w:t>
      </w:r>
    </w:p>
    <w:p w:rsidR="00130D2F" w:rsidRPr="00707D88" w:rsidRDefault="00130D2F" w:rsidP="00AC5FD2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Конкурсы рисунков «Береги природу – наш дом», «Моя Родина» и др.</w:t>
      </w:r>
    </w:p>
    <w:p w:rsidR="004233CC" w:rsidRDefault="00130D2F" w:rsidP="004233CC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Экологический КВН</w:t>
      </w:r>
    </w:p>
    <w:p w:rsidR="00130D2F" w:rsidRPr="004233CC" w:rsidRDefault="00130D2F" w:rsidP="004233CC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4233CC">
        <w:rPr>
          <w:rFonts w:asciiTheme="majorHAnsi" w:hAnsiTheme="majorHAnsi"/>
          <w:sz w:val="28"/>
          <w:szCs w:val="28"/>
        </w:rPr>
        <w:t>Инсценировки, миниатюры на экологическую тематику</w:t>
      </w:r>
    </w:p>
    <w:p w:rsidR="00130D2F" w:rsidRPr="00707D88" w:rsidRDefault="00130D2F" w:rsidP="00AC5FD2">
      <w:pPr>
        <w:numPr>
          <w:ilvl w:val="0"/>
          <w:numId w:val="24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Конкурсы стихов, сочинений о природе, родине</w:t>
      </w:r>
    </w:p>
    <w:p w:rsidR="00130D2F" w:rsidRPr="004233CC" w:rsidRDefault="00C23155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lastRenderedPageBreak/>
        <w:t xml:space="preserve">     </w:t>
      </w:r>
      <w:r w:rsidR="004233CC">
        <w:rPr>
          <w:rFonts w:asciiTheme="majorHAnsi" w:hAnsiTheme="majorHAnsi"/>
          <w:b/>
          <w:i/>
          <w:color w:val="002060"/>
          <w:sz w:val="28"/>
          <w:szCs w:val="28"/>
        </w:rPr>
        <w:t xml:space="preserve"> </w:t>
      </w:r>
      <w:r w:rsidR="00130D2F" w:rsidRPr="004233CC">
        <w:rPr>
          <w:rFonts w:asciiTheme="majorHAnsi" w:hAnsiTheme="majorHAnsi"/>
          <w:b/>
          <w:i/>
          <w:color w:val="002060"/>
          <w:sz w:val="28"/>
          <w:szCs w:val="28"/>
        </w:rPr>
        <w:t>4 класс – «Человек и природа»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Человек и природа. Общение с природой как отдых, духовная работа, наслаждение жизнью. Элементы природы, привнесённые в бытовую жизнь. Одухотворение природы. Общение с природой посредством искусства. Природа как «психотерапевт». Человек и его многообразие творческих увлечений. Круг интересов человека и его влияние на содержание жизни. Товарищество на основе этих интересов. Человек-частичка общества. Человек – защитник Родины.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Классные часы: «Природа и поэзия»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«Природа в живописи»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«Природа в музыке»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«Моё хобби»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«Наша домашняя коллекция»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                    «Моя родословная»</w:t>
      </w:r>
    </w:p>
    <w:p w:rsidR="00130D2F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Праздники (к Дню защитника Отечества)</w:t>
      </w:r>
    </w:p>
    <w:p w:rsidR="00130D2F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Встречи с интересными людьми</w:t>
      </w:r>
    </w:p>
    <w:p w:rsidR="00130D2F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Посещение выставок</w:t>
      </w:r>
    </w:p>
    <w:p w:rsidR="00130D2F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Экологические экспедиции (походы)</w:t>
      </w:r>
    </w:p>
    <w:p w:rsidR="00A32E92" w:rsidRPr="00707D88" w:rsidRDefault="00130D2F" w:rsidP="00AC5FD2">
      <w:pPr>
        <w:numPr>
          <w:ilvl w:val="0"/>
          <w:numId w:val="25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Разбор художественных произведений (диспуты)</w:t>
      </w:r>
    </w:p>
    <w:p w:rsidR="008D55DE" w:rsidRPr="00707D88" w:rsidRDefault="008D55DE" w:rsidP="008D55DE">
      <w:pPr>
        <w:spacing w:after="0" w:line="360" w:lineRule="auto"/>
        <w:jc w:val="right"/>
        <w:rPr>
          <w:rFonts w:asciiTheme="majorHAnsi" w:hAnsiTheme="majorHAnsi"/>
          <w:i/>
          <w:color w:val="7030A0"/>
          <w:sz w:val="28"/>
          <w:szCs w:val="28"/>
        </w:rPr>
      </w:pPr>
      <w:r w:rsidRPr="00707D88">
        <w:rPr>
          <w:rFonts w:asciiTheme="majorHAnsi" w:hAnsiTheme="majorHAnsi"/>
          <w:i/>
          <w:color w:val="7030A0"/>
          <w:sz w:val="28"/>
          <w:szCs w:val="28"/>
        </w:rPr>
        <w:t xml:space="preserve">В человеке должно быть всё прекрасно: </w:t>
      </w:r>
    </w:p>
    <w:p w:rsidR="008D55DE" w:rsidRPr="00707D88" w:rsidRDefault="008D55DE" w:rsidP="008D55DE">
      <w:pPr>
        <w:spacing w:after="0" w:line="360" w:lineRule="auto"/>
        <w:jc w:val="right"/>
        <w:rPr>
          <w:rFonts w:asciiTheme="majorHAnsi" w:hAnsiTheme="majorHAnsi"/>
          <w:i/>
          <w:sz w:val="28"/>
          <w:szCs w:val="28"/>
        </w:rPr>
      </w:pPr>
      <w:r w:rsidRPr="00707D88">
        <w:rPr>
          <w:rFonts w:asciiTheme="majorHAnsi" w:hAnsiTheme="majorHAnsi"/>
          <w:i/>
          <w:color w:val="7030A0"/>
          <w:sz w:val="28"/>
          <w:szCs w:val="28"/>
        </w:rPr>
        <w:t xml:space="preserve"> и лицо, и одежда, и душа, и мысли».                                                                                                         </w:t>
      </w:r>
      <w:r w:rsidRPr="00707D88">
        <w:rPr>
          <w:rFonts w:asciiTheme="majorHAnsi" w:hAnsiTheme="majorHAnsi"/>
          <w:color w:val="7030A0"/>
          <w:sz w:val="28"/>
          <w:szCs w:val="28"/>
        </w:rPr>
        <w:t xml:space="preserve">       </w:t>
      </w:r>
      <w:r w:rsidRPr="00707D88">
        <w:rPr>
          <w:rFonts w:asciiTheme="majorHAnsi" w:hAnsiTheme="majorHAnsi"/>
          <w:sz w:val="28"/>
          <w:szCs w:val="28"/>
        </w:rPr>
        <w:t xml:space="preserve">А. П. Чехов 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130D2F" w:rsidRPr="00C23155" w:rsidRDefault="00130D2F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B0F0"/>
          <w:sz w:val="28"/>
          <w:szCs w:val="28"/>
        </w:rPr>
      </w:pPr>
      <w:r w:rsidRPr="00C23155">
        <w:rPr>
          <w:rFonts w:asciiTheme="majorHAnsi" w:hAnsiTheme="majorHAnsi"/>
          <w:b/>
          <w:color w:val="00B0F0"/>
          <w:sz w:val="28"/>
          <w:szCs w:val="28"/>
        </w:rPr>
        <w:t xml:space="preserve">Воспитание ценностного отношения к прекрасному, формирование представлений  об эстетических идеалах и ценностях  </w:t>
      </w:r>
      <w:r w:rsidRPr="00C23155">
        <w:rPr>
          <w:rFonts w:asciiTheme="majorHAnsi" w:hAnsiTheme="majorHAnsi"/>
          <w:b/>
          <w:i/>
          <w:color w:val="00B0F0"/>
          <w:sz w:val="28"/>
          <w:szCs w:val="28"/>
        </w:rPr>
        <w:t>(эстетическое воспитание).</w:t>
      </w:r>
    </w:p>
    <w:p w:rsidR="00130D2F" w:rsidRPr="00C23155" w:rsidRDefault="00130D2F" w:rsidP="000A56B2">
      <w:pPr>
        <w:spacing w:after="0" w:line="360" w:lineRule="auto"/>
        <w:jc w:val="both"/>
        <w:rPr>
          <w:rFonts w:asciiTheme="majorHAnsi" w:hAnsiTheme="majorHAnsi"/>
          <w:b/>
          <w:i/>
          <w:color w:val="00B0F0"/>
          <w:sz w:val="28"/>
          <w:szCs w:val="28"/>
        </w:rPr>
      </w:pPr>
      <w:r w:rsidRPr="00C23155">
        <w:rPr>
          <w:rFonts w:asciiTheme="majorHAnsi" w:hAnsiTheme="majorHAnsi"/>
          <w:b/>
          <w:color w:val="00B0F0"/>
          <w:sz w:val="28"/>
          <w:szCs w:val="28"/>
        </w:rPr>
        <w:t xml:space="preserve">Воспитание нравственных чувств и этического сознания  </w:t>
      </w:r>
      <w:r w:rsidRPr="00C23155">
        <w:rPr>
          <w:rFonts w:asciiTheme="majorHAnsi" w:hAnsiTheme="majorHAnsi"/>
          <w:b/>
          <w:i/>
          <w:color w:val="00B0F0"/>
          <w:sz w:val="28"/>
          <w:szCs w:val="28"/>
        </w:rPr>
        <w:t>(духовно-нравственное воспитание)</w:t>
      </w:r>
    </w:p>
    <w:p w:rsidR="00130D2F" w:rsidRPr="00707D88" w:rsidRDefault="00130D2F" w:rsidP="002C3A0A">
      <w:pPr>
        <w:spacing w:after="0" w:line="360" w:lineRule="auto"/>
        <w:ind w:left="851" w:hanging="851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lastRenderedPageBreak/>
        <w:t>Цель: -</w:t>
      </w:r>
      <w:r w:rsidR="008D55DE" w:rsidRPr="00707D88">
        <w:rPr>
          <w:rFonts w:asciiTheme="majorHAnsi" w:hAnsiTheme="majorHAnsi"/>
          <w:b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>Формировать нравственное сознание</w:t>
      </w:r>
      <w:r w:rsidR="004233CC">
        <w:rPr>
          <w:rFonts w:asciiTheme="majorHAnsi" w:hAnsiTheme="majorHAnsi"/>
          <w:sz w:val="28"/>
          <w:szCs w:val="28"/>
        </w:rPr>
        <w:t>, чувства и поведение, активную</w:t>
      </w:r>
      <w:r w:rsidR="00073C42" w:rsidRPr="00707D88">
        <w:rPr>
          <w:rFonts w:asciiTheme="majorHAnsi" w:hAnsiTheme="majorHAnsi"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 xml:space="preserve">жизненную позицию; выявлять и обосновывать нравственные качества </w:t>
      </w:r>
      <w:r w:rsidR="00073C42" w:rsidRPr="00707D88">
        <w:rPr>
          <w:rFonts w:asciiTheme="majorHAnsi" w:hAnsiTheme="majorHAnsi"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 xml:space="preserve">порядочного  человека как составляющих нравственного облика </w:t>
      </w:r>
      <w:r w:rsidR="002C3A0A">
        <w:rPr>
          <w:rFonts w:asciiTheme="majorHAnsi" w:hAnsiTheme="majorHAnsi"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>гражданина.</w:t>
      </w:r>
    </w:p>
    <w:p w:rsidR="00130D2F" w:rsidRPr="00707D88" w:rsidRDefault="008D55DE" w:rsidP="002C3A0A">
      <w:pPr>
        <w:spacing w:after="0" w:line="360" w:lineRule="auto"/>
        <w:ind w:left="851" w:hanging="851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- </w:t>
      </w:r>
      <w:r w:rsidR="00130D2F" w:rsidRPr="00707D88">
        <w:rPr>
          <w:rFonts w:asciiTheme="majorHAnsi" w:hAnsiTheme="majorHAnsi"/>
          <w:sz w:val="28"/>
          <w:szCs w:val="28"/>
        </w:rPr>
        <w:t>Знакомить учащихся с общечелове</w:t>
      </w:r>
      <w:r w:rsidR="002C3A0A">
        <w:rPr>
          <w:rFonts w:asciiTheme="majorHAnsi" w:hAnsiTheme="majorHAnsi"/>
          <w:sz w:val="28"/>
          <w:szCs w:val="28"/>
        </w:rPr>
        <w:t xml:space="preserve">ческими ценностями; формировать представления о прекрасном, как </w:t>
      </w:r>
      <w:r w:rsidR="00130D2F" w:rsidRPr="00707D88">
        <w:rPr>
          <w:rFonts w:asciiTheme="majorHAnsi" w:hAnsiTheme="majorHAnsi"/>
          <w:sz w:val="28"/>
          <w:szCs w:val="28"/>
        </w:rPr>
        <w:t xml:space="preserve">общечеловеческой ценности; воспитывать </w:t>
      </w:r>
      <w:r w:rsidRPr="00707D88">
        <w:rPr>
          <w:rFonts w:asciiTheme="majorHAnsi" w:hAnsiTheme="majorHAnsi"/>
          <w:sz w:val="28"/>
          <w:szCs w:val="28"/>
        </w:rPr>
        <w:t xml:space="preserve">   </w:t>
      </w:r>
      <w:r w:rsidR="00130D2F" w:rsidRPr="00707D88">
        <w:rPr>
          <w:rFonts w:asciiTheme="majorHAnsi" w:hAnsiTheme="majorHAnsi"/>
          <w:sz w:val="28"/>
          <w:szCs w:val="28"/>
        </w:rPr>
        <w:t>доброжелательность, умение видеть красот</w:t>
      </w:r>
      <w:r w:rsidR="002C3A0A">
        <w:rPr>
          <w:rFonts w:asciiTheme="majorHAnsi" w:hAnsiTheme="majorHAnsi"/>
          <w:sz w:val="28"/>
          <w:szCs w:val="28"/>
        </w:rPr>
        <w:t>у в простом и обыденном, умение</w:t>
      </w:r>
      <w:r w:rsidRPr="00707D88">
        <w:rPr>
          <w:rFonts w:asciiTheme="majorHAnsi" w:hAnsiTheme="majorHAnsi"/>
          <w:sz w:val="28"/>
          <w:szCs w:val="28"/>
        </w:rPr>
        <w:t xml:space="preserve"> </w:t>
      </w:r>
      <w:r w:rsidR="00130D2F" w:rsidRPr="00707D88">
        <w:rPr>
          <w:rFonts w:asciiTheme="majorHAnsi" w:hAnsiTheme="majorHAnsi"/>
          <w:sz w:val="28"/>
          <w:szCs w:val="28"/>
        </w:rPr>
        <w:t>дарить тепло и доброту.</w:t>
      </w:r>
    </w:p>
    <w:p w:rsidR="00130D2F" w:rsidRPr="00707D88" w:rsidRDefault="002C3A0A" w:rsidP="002C3A0A">
      <w:p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130D2F" w:rsidRPr="00707D88">
        <w:rPr>
          <w:rFonts w:asciiTheme="majorHAnsi" w:hAnsiTheme="majorHAnsi"/>
          <w:sz w:val="28"/>
          <w:szCs w:val="28"/>
        </w:rPr>
        <w:t>Воспитательные задачи по двум направлениям (духовно-</w:t>
      </w:r>
      <w:r>
        <w:rPr>
          <w:rFonts w:asciiTheme="majorHAnsi" w:hAnsiTheme="majorHAnsi"/>
          <w:sz w:val="28"/>
          <w:szCs w:val="28"/>
        </w:rPr>
        <w:t xml:space="preserve">  </w:t>
      </w:r>
      <w:r w:rsidR="00130D2F" w:rsidRPr="00707D88">
        <w:rPr>
          <w:rFonts w:asciiTheme="majorHAnsi" w:hAnsiTheme="majorHAnsi"/>
          <w:sz w:val="28"/>
          <w:szCs w:val="28"/>
        </w:rPr>
        <w:t>нравственное и эстетическое воспитание) можно реализовать и объединить в общие мероприятия.</w:t>
      </w:r>
    </w:p>
    <w:p w:rsidR="00130D2F" w:rsidRPr="004233CC" w:rsidRDefault="004233CC" w:rsidP="008D55DE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</w:t>
      </w:r>
      <w:r w:rsidR="00130D2F" w:rsidRPr="004233CC">
        <w:rPr>
          <w:rFonts w:asciiTheme="majorHAnsi" w:hAnsiTheme="majorHAnsi"/>
          <w:b/>
          <w:i/>
          <w:color w:val="002060"/>
          <w:sz w:val="28"/>
          <w:szCs w:val="28"/>
        </w:rPr>
        <w:t>1 класс – «Формирование качеств, составляющих культуру поведения»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Правдивость, честность, ответственность за родных и близких. Отзывчивость на добро, вежливость, деликатность. Исполнительность, инициатива, умение вести себя в различных ситуациях.</w:t>
      </w:r>
    </w:p>
    <w:p w:rsidR="00130D2F" w:rsidRPr="00707D88" w:rsidRDefault="008D55DE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</w:t>
      </w:r>
      <w:r w:rsidR="00130D2F" w:rsidRPr="00707D88">
        <w:rPr>
          <w:rFonts w:asciiTheme="majorHAnsi" w:hAnsiTheme="majorHAnsi"/>
          <w:sz w:val="28"/>
          <w:szCs w:val="28"/>
        </w:rPr>
        <w:t xml:space="preserve">На основе этих понятий формируются критерии оценки человека и </w:t>
      </w:r>
      <w:r w:rsidR="002C3A0A">
        <w:rPr>
          <w:rFonts w:asciiTheme="majorHAnsi" w:hAnsiTheme="majorHAnsi"/>
          <w:sz w:val="28"/>
          <w:szCs w:val="28"/>
        </w:rPr>
        <w:t xml:space="preserve">   </w:t>
      </w:r>
      <w:r w:rsidR="00130D2F" w:rsidRPr="00707D88">
        <w:rPr>
          <w:rFonts w:asciiTheme="majorHAnsi" w:hAnsiTheme="majorHAnsi"/>
          <w:sz w:val="28"/>
          <w:szCs w:val="28"/>
        </w:rPr>
        <w:t>объективная самооценка.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Беседы: «Кого мы называем добрым?», «Добрым быть не просто», «Кого мы называем честным?» и т.п.</w:t>
      </w:r>
    </w:p>
    <w:p w:rsidR="00130D2F" w:rsidRPr="00707D88" w:rsidRDefault="00130D2F" w:rsidP="00AC5FD2">
      <w:pPr>
        <w:numPr>
          <w:ilvl w:val="0"/>
          <w:numId w:val="2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Уроки этикета (разбор, проигрывание ситуаций по событиям, по затруднительным случаям)</w:t>
      </w:r>
    </w:p>
    <w:p w:rsidR="00130D2F" w:rsidRPr="00707D88" w:rsidRDefault="00130D2F" w:rsidP="00AC5FD2">
      <w:pPr>
        <w:numPr>
          <w:ilvl w:val="0"/>
          <w:numId w:val="2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Экскурсии на выставки</w:t>
      </w:r>
    </w:p>
    <w:p w:rsidR="00130D2F" w:rsidRPr="00707D88" w:rsidRDefault="00130D2F" w:rsidP="008D55DE">
      <w:pPr>
        <w:numPr>
          <w:ilvl w:val="0"/>
          <w:numId w:val="2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Знакомство с творчеством мастеров художественного творчества.</w:t>
      </w:r>
    </w:p>
    <w:p w:rsidR="005710FC" w:rsidRPr="00707D88" w:rsidRDefault="005710FC" w:rsidP="005710FC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130D2F" w:rsidRPr="002C3A0A" w:rsidRDefault="002C3A0A" w:rsidP="008D55DE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2 класс – «Формирование культуры взаимоотношений </w:t>
      </w: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(поведенческих основ)»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Культурный человек. Культурно – значит эстетично и этично. Культура человека – это значит сочетание красивого и доброго в нём. Благо для всех, благо для близких и благо для себя – мера великодушия и благородства людей.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7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Уроки этикета (разбор, проигрывание ситуаций по лицам в общении, в которое вступает школьник;  по месту происходящих событий).</w:t>
      </w:r>
    </w:p>
    <w:p w:rsidR="00130D2F" w:rsidRPr="00707D88" w:rsidRDefault="00130D2F" w:rsidP="00AC5FD2">
      <w:pPr>
        <w:numPr>
          <w:ilvl w:val="0"/>
          <w:numId w:val="27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Занятия практикумы: «Как помочь товарищу. Если он попал в беду», «Что такое «красивый поступок»?» и т.п. </w:t>
      </w:r>
    </w:p>
    <w:p w:rsidR="00130D2F" w:rsidRPr="00707D88" w:rsidRDefault="00130D2F" w:rsidP="00AC5FD2">
      <w:pPr>
        <w:numPr>
          <w:ilvl w:val="0"/>
          <w:numId w:val="27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Игры путешествия по городу «вежливости»</w:t>
      </w:r>
    </w:p>
    <w:p w:rsidR="00130D2F" w:rsidRPr="00707D88" w:rsidRDefault="00130D2F" w:rsidP="00AC5FD2">
      <w:pPr>
        <w:numPr>
          <w:ilvl w:val="0"/>
          <w:numId w:val="27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Экскурсии на выставки</w:t>
      </w:r>
    </w:p>
    <w:p w:rsidR="00130D2F" w:rsidRPr="00707D88" w:rsidRDefault="00130D2F" w:rsidP="00AC5FD2">
      <w:pPr>
        <w:numPr>
          <w:ilvl w:val="0"/>
          <w:numId w:val="27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Знакомство с произведениями известных авторов, художников, музыкантов и т.д.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3</w:t>
      </w:r>
      <w:r w:rsidR="008D55DE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 </w:t>
      </w:r>
      <w:r w:rsidR="0094673F" w:rsidRPr="002C3A0A">
        <w:rPr>
          <w:rFonts w:asciiTheme="majorHAnsi" w:hAnsiTheme="majorHAnsi"/>
          <w:b/>
          <w:i/>
          <w:color w:val="002060"/>
          <w:sz w:val="28"/>
          <w:szCs w:val="28"/>
        </w:rPr>
        <w:t>–</w:t>
      </w:r>
      <w:r w:rsidR="008D55DE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4 класс – «Формирование культуры поведения»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Сдержанность, эстетичность, управление собой, настойчивость, упрямство, долг, честь, порядочность.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Рассмотрение ситуаций по ролям, которые приходится играть детям в жизни: сын или дочь, ученик, пешеход, покупатель, именинник, путешественник, гость, сосед, зритель, читатель, слушатель, оратор, корреспондент и т.д.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2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Беседы о культуре поведения: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Культура поведения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Право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Обязанности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- Правила жизни культурного человека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Права ребёнка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Упрямство и настойчивость</w:t>
      </w:r>
    </w:p>
    <w:p w:rsidR="00130D2F" w:rsidRPr="00707D88" w:rsidRDefault="00130D2F" w:rsidP="00AC5FD2">
      <w:pPr>
        <w:spacing w:after="0" w:line="360" w:lineRule="auto"/>
        <w:ind w:left="108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Правила поведения волевого человека</w:t>
      </w:r>
    </w:p>
    <w:p w:rsidR="00130D2F" w:rsidRPr="00707D88" w:rsidRDefault="00130D2F" w:rsidP="00AC5FD2">
      <w:pPr>
        <w:numPr>
          <w:ilvl w:val="0"/>
          <w:numId w:val="2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Экскурсии на выставки творческих работ мастеров умельце земляков</w:t>
      </w:r>
    </w:p>
    <w:p w:rsidR="00130D2F" w:rsidRPr="00707D88" w:rsidRDefault="00130D2F" w:rsidP="00AC5FD2">
      <w:pPr>
        <w:numPr>
          <w:ilvl w:val="0"/>
          <w:numId w:val="2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Знакомство с культурой и искусством русского и коми народов через разные виды деятельности ( игры, праздники, посиделки и т.п.)</w:t>
      </w:r>
    </w:p>
    <w:p w:rsidR="00130D2F" w:rsidRPr="00707D88" w:rsidRDefault="00130D2F" w:rsidP="00AC5FD2">
      <w:pPr>
        <w:spacing w:after="0" w:line="360" w:lineRule="auto"/>
        <w:ind w:left="960"/>
        <w:jc w:val="both"/>
        <w:rPr>
          <w:rFonts w:asciiTheme="majorHAnsi" w:hAnsiTheme="majorHAnsi"/>
          <w:sz w:val="28"/>
          <w:szCs w:val="28"/>
        </w:rPr>
      </w:pPr>
    </w:p>
    <w:p w:rsidR="00130D2F" w:rsidRPr="00C23155" w:rsidRDefault="00C23155" w:rsidP="0094673F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   </w:t>
      </w:r>
      <w:r w:rsidR="00130D2F" w:rsidRPr="00C23155">
        <w:rPr>
          <w:rFonts w:asciiTheme="majorHAnsi" w:hAnsiTheme="majorHAnsi"/>
          <w:b/>
          <w:color w:val="00B0F0"/>
          <w:sz w:val="28"/>
          <w:szCs w:val="28"/>
        </w:rPr>
        <w:t xml:space="preserve">Воспитание трудолюбия, творческого отношения к учению, труду и жизни </w:t>
      </w:r>
      <w:r w:rsidR="00130D2F" w:rsidRPr="00C23155">
        <w:rPr>
          <w:rFonts w:asciiTheme="majorHAnsi" w:hAnsiTheme="majorHAnsi"/>
          <w:b/>
          <w:i/>
          <w:color w:val="00B0F0"/>
          <w:sz w:val="28"/>
          <w:szCs w:val="28"/>
        </w:rPr>
        <w:t>(трудовое воспитание).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 xml:space="preserve">Цель: </w:t>
      </w:r>
      <w:r w:rsidRPr="00707D88">
        <w:rPr>
          <w:rFonts w:asciiTheme="majorHAnsi" w:hAnsiTheme="majorHAnsi"/>
          <w:sz w:val="28"/>
          <w:szCs w:val="28"/>
        </w:rPr>
        <w:t>Воспитывать уважение ко всякому труду и людям труда, стремление тво</w:t>
      </w:r>
      <w:r w:rsidR="00493F20" w:rsidRPr="00707D88">
        <w:rPr>
          <w:rFonts w:asciiTheme="majorHAnsi" w:hAnsiTheme="majorHAnsi"/>
          <w:sz w:val="28"/>
          <w:szCs w:val="28"/>
        </w:rPr>
        <w:t>рчески подходить к любому труду,</w:t>
      </w:r>
      <w:r w:rsidRPr="00707D88">
        <w:rPr>
          <w:rFonts w:asciiTheme="majorHAnsi" w:hAnsiTheme="majorHAnsi"/>
          <w:sz w:val="28"/>
          <w:szCs w:val="28"/>
        </w:rPr>
        <w:t xml:space="preserve"> добиваться наилучших его резуль</w:t>
      </w:r>
      <w:r w:rsidR="00493F20" w:rsidRPr="00707D88">
        <w:rPr>
          <w:rFonts w:asciiTheme="majorHAnsi" w:hAnsiTheme="majorHAnsi"/>
          <w:sz w:val="28"/>
          <w:szCs w:val="28"/>
        </w:rPr>
        <w:t>татов; формировать убеждённость</w:t>
      </w:r>
      <w:r w:rsidRPr="00707D88">
        <w:rPr>
          <w:rFonts w:asciiTheme="majorHAnsi" w:hAnsiTheme="majorHAnsi"/>
          <w:sz w:val="28"/>
          <w:szCs w:val="28"/>
        </w:rPr>
        <w:t xml:space="preserve">, что трудовая деятельность на благо отчизны является формой морально оправданного существования человека; 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1 класс – «Развитие навыков самообслуживания, творчества»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2C3A0A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</w:t>
      </w:r>
      <w:r w:rsidR="00130D2F" w:rsidRPr="00707D88">
        <w:rPr>
          <w:rFonts w:asciiTheme="majorHAnsi" w:hAnsiTheme="majorHAnsi"/>
          <w:sz w:val="28"/>
          <w:szCs w:val="28"/>
        </w:rPr>
        <w:t xml:space="preserve">Дежурство по классу. Организация физкультминуток, санитарных </w:t>
      </w:r>
      <w:r>
        <w:rPr>
          <w:rFonts w:asciiTheme="majorHAnsi" w:hAnsiTheme="majorHAnsi"/>
          <w:sz w:val="28"/>
          <w:szCs w:val="28"/>
        </w:rPr>
        <w:t xml:space="preserve">   </w:t>
      </w:r>
      <w:r w:rsidR="00130D2F" w:rsidRPr="00707D88">
        <w:rPr>
          <w:rFonts w:asciiTheme="majorHAnsi" w:hAnsiTheme="majorHAnsi"/>
          <w:sz w:val="28"/>
          <w:szCs w:val="28"/>
        </w:rPr>
        <w:t>постов, групп озеленителей.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Подготовка и проведение праздников в классе</w:t>
      </w:r>
    </w:p>
    <w:p w:rsidR="00130D2F" w:rsidRPr="00707D88" w:rsidRDefault="00130D2F" w:rsidP="00AC5FD2">
      <w:pPr>
        <w:numPr>
          <w:ilvl w:val="0"/>
          <w:numId w:val="3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Конкурсы фантазёров, сочинителей, модельеров, конструкторов, художников, составителей композиций, оформителей, чтецов.</w:t>
      </w:r>
    </w:p>
    <w:p w:rsidR="00130D2F" w:rsidRPr="00707D88" w:rsidRDefault="00130D2F" w:rsidP="00AC5FD2">
      <w:pPr>
        <w:numPr>
          <w:ilvl w:val="0"/>
          <w:numId w:val="3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Участие в предметных неделях, интеллектуальных играх, общешкольных делах, в школьных объединениях по интересам</w:t>
      </w:r>
    </w:p>
    <w:p w:rsidR="00130D2F" w:rsidRPr="00707D88" w:rsidRDefault="00130D2F" w:rsidP="0094673F">
      <w:pPr>
        <w:numPr>
          <w:ilvl w:val="0"/>
          <w:numId w:val="3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Формирование работы и творчества.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2 класс – «Развитие навыков самообслуживания, творчества»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Класс как коллектив. Принцип сменяемости общественных поручений. Дежурство в классе. Выборы ответственных за различные направления деятельности.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A32E92" w:rsidRPr="00707D88" w:rsidRDefault="00130D2F" w:rsidP="0094673F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Формирование работы и творчества. Участие в выставках, конкурсах, играх, предметных неделях, кружках и объединениях по интересам, праздниках и т.п.</w:t>
      </w:r>
    </w:p>
    <w:p w:rsid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</w:t>
      </w:r>
      <w:r w:rsidR="0094673F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3 –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4 класс – «Формирование опыта деятельности.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 Развитие творчества»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Самоуправление в классном коллективе. Правила, по которым живёт класс (кодекс чести).</w:t>
      </w:r>
      <w:r w:rsidR="00493F20" w:rsidRPr="00707D88">
        <w:rPr>
          <w:rFonts w:asciiTheme="majorHAnsi" w:hAnsiTheme="majorHAnsi"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 xml:space="preserve"> Творческий человек: какой он?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1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Беседы «Творческий человек…»</w:t>
      </w:r>
    </w:p>
    <w:p w:rsidR="00130D2F" w:rsidRPr="00707D88" w:rsidRDefault="00130D2F" w:rsidP="00AC5FD2">
      <w:pPr>
        <w:numPr>
          <w:ilvl w:val="0"/>
          <w:numId w:val="31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Участие в выставках, конкурсах, играх, предметных неделях, кружках и объединениях по интересам, праздниках и т.п.</w:t>
      </w:r>
    </w:p>
    <w:p w:rsidR="00130D2F" w:rsidRPr="00707D88" w:rsidRDefault="00130D2F" w:rsidP="00AC5FD2">
      <w:pPr>
        <w:numPr>
          <w:ilvl w:val="0"/>
          <w:numId w:val="31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Формирование работы и творчества.</w:t>
      </w:r>
    </w:p>
    <w:p w:rsidR="00C23155" w:rsidRDefault="002C3A0A" w:rsidP="003C58DE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  </w:t>
      </w:r>
    </w:p>
    <w:p w:rsidR="00130D2F" w:rsidRPr="00C23155" w:rsidRDefault="00C23155" w:rsidP="003C58DE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  </w:t>
      </w:r>
      <w:r w:rsidR="002C3A0A">
        <w:rPr>
          <w:rFonts w:asciiTheme="majorHAnsi" w:hAnsiTheme="majorHAnsi"/>
          <w:b/>
          <w:color w:val="00B0F0"/>
          <w:sz w:val="28"/>
          <w:szCs w:val="28"/>
        </w:rPr>
        <w:t xml:space="preserve"> </w:t>
      </w:r>
      <w:r w:rsidR="00130D2F" w:rsidRPr="002C3A0A">
        <w:rPr>
          <w:rFonts w:asciiTheme="majorHAnsi" w:hAnsiTheme="majorHAnsi"/>
          <w:b/>
          <w:color w:val="00B0F0"/>
          <w:sz w:val="28"/>
          <w:szCs w:val="28"/>
        </w:rPr>
        <w:t xml:space="preserve">Формирование ценностного отношения  к  здоровью и здоровому </w:t>
      </w:r>
      <w:r w:rsidR="002C3A0A">
        <w:rPr>
          <w:rFonts w:asciiTheme="majorHAnsi" w:hAnsiTheme="majorHAnsi"/>
          <w:b/>
          <w:color w:val="00B0F0"/>
          <w:sz w:val="28"/>
          <w:szCs w:val="28"/>
        </w:rPr>
        <w:t xml:space="preserve"> </w:t>
      </w:r>
      <w:r w:rsidR="00130D2F" w:rsidRPr="002C3A0A">
        <w:rPr>
          <w:rFonts w:asciiTheme="majorHAnsi" w:hAnsiTheme="majorHAnsi"/>
          <w:b/>
          <w:color w:val="00B0F0"/>
          <w:sz w:val="28"/>
          <w:szCs w:val="28"/>
        </w:rPr>
        <w:t xml:space="preserve">образу жизни </w:t>
      </w:r>
      <w:r w:rsidR="00130D2F" w:rsidRPr="002C3A0A">
        <w:rPr>
          <w:rFonts w:asciiTheme="majorHAnsi" w:hAnsiTheme="majorHAnsi"/>
          <w:b/>
          <w:i/>
          <w:color w:val="00B0F0"/>
          <w:sz w:val="28"/>
          <w:szCs w:val="28"/>
        </w:rPr>
        <w:t>(спортивное, оздоровительное воспитание).</w:t>
      </w:r>
    </w:p>
    <w:p w:rsidR="0094673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 xml:space="preserve">Цель: </w:t>
      </w:r>
      <w:r w:rsidRPr="00707D88">
        <w:rPr>
          <w:rFonts w:asciiTheme="majorHAnsi" w:hAnsiTheme="majorHAnsi"/>
          <w:sz w:val="28"/>
          <w:szCs w:val="28"/>
        </w:rPr>
        <w:t xml:space="preserve">Формирование у детей установок на ведение здорового образа жизни и </w:t>
      </w:r>
      <w:r w:rsidR="0094673F" w:rsidRPr="00707D88">
        <w:rPr>
          <w:rFonts w:asciiTheme="majorHAnsi" w:hAnsiTheme="majorHAnsi"/>
          <w:sz w:val="28"/>
          <w:szCs w:val="28"/>
        </w:rPr>
        <w:t xml:space="preserve">  </w:t>
      </w:r>
    </w:p>
    <w:p w:rsidR="00130D2F" w:rsidRPr="00707D88" w:rsidRDefault="0094673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    </w:t>
      </w:r>
      <w:r w:rsidR="00130D2F" w:rsidRPr="00707D88">
        <w:rPr>
          <w:rFonts w:asciiTheme="majorHAnsi" w:hAnsiTheme="majorHAnsi"/>
          <w:sz w:val="28"/>
          <w:szCs w:val="28"/>
        </w:rPr>
        <w:t xml:space="preserve">развитие способов саморегуляции, укрепление и общее оздоровление 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1 класс – «Формирование навыков санитарно-гигиенической культуры»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Уход за телом. Культура питания, сна. Уход за одеждой. Здоровье. Режим. Культура поведения во время болезни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Классные тематические часы (с приглашением фельдшера школы)</w:t>
      </w:r>
    </w:p>
    <w:p w:rsidR="00130D2F" w:rsidRPr="00707D88" w:rsidRDefault="00130D2F" w:rsidP="00AC5FD2">
      <w:pPr>
        <w:numPr>
          <w:ilvl w:val="0"/>
          <w:numId w:val="3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состязания, соревнования</w:t>
      </w:r>
    </w:p>
    <w:p w:rsidR="00130D2F" w:rsidRPr="00707D88" w:rsidRDefault="00130D2F" w:rsidP="00AC5FD2">
      <w:pPr>
        <w:numPr>
          <w:ilvl w:val="0"/>
          <w:numId w:val="3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Физкультминутки</w:t>
      </w:r>
    </w:p>
    <w:p w:rsidR="00130D2F" w:rsidRPr="00707D88" w:rsidRDefault="00130D2F" w:rsidP="00AC5FD2">
      <w:pPr>
        <w:numPr>
          <w:ilvl w:val="0"/>
          <w:numId w:val="32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праздники, походы (совместно с родителями)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2 класс – «Приобщение к гигиенической культуре»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Режим дня. Закаливание, прогулки. Физическая культура, приобщение детей к физической культуре.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Походка, пластика, ритмика, физические упражнения для совершенствования организма.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Тематические беседы (с приглашением фельдшера школы)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Практические занятия (составить режим дня, план проведения времени)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Тематические классные часы</w:t>
      </w:r>
    </w:p>
    <w:p w:rsidR="00130D2F" w:rsidRPr="00707D88" w:rsidRDefault="0094673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Конкурсы (</w:t>
      </w:r>
      <w:r w:rsidR="00130D2F" w:rsidRPr="00707D88">
        <w:rPr>
          <w:rFonts w:asciiTheme="majorHAnsi" w:hAnsiTheme="majorHAnsi"/>
          <w:sz w:val="28"/>
          <w:szCs w:val="28"/>
        </w:rPr>
        <w:t>физминуток, гимнастических упраж</w:t>
      </w:r>
      <w:r w:rsidR="00073C42" w:rsidRPr="00707D88">
        <w:rPr>
          <w:rFonts w:asciiTheme="majorHAnsi" w:hAnsiTheme="majorHAnsi"/>
          <w:sz w:val="28"/>
          <w:szCs w:val="28"/>
        </w:rPr>
        <w:t>нений,  рисунков</w:t>
      </w:r>
      <w:r w:rsidR="00130D2F" w:rsidRPr="00707D88">
        <w:rPr>
          <w:rFonts w:asciiTheme="majorHAnsi" w:hAnsiTheme="majorHAnsi"/>
          <w:sz w:val="28"/>
          <w:szCs w:val="28"/>
        </w:rPr>
        <w:t>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состязания</w:t>
      </w:r>
    </w:p>
    <w:p w:rsidR="00130D2F" w:rsidRPr="00707D88" w:rsidRDefault="00130D2F" w:rsidP="0094673F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праздники, походы (совместно с родителями)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3</w:t>
      </w:r>
      <w:r w:rsidR="0094673F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 –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4 класс – «Организация здорового образа жизни»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130D2F" w:rsidRPr="00707D88" w:rsidRDefault="00130D2F" w:rsidP="00AC5FD2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Культура телодвижений. Язык тела. Утренняя гимнастика. Здоровье и его</w:t>
      </w:r>
      <w:r w:rsidR="009B6017" w:rsidRPr="00707D88">
        <w:rPr>
          <w:rFonts w:asciiTheme="majorHAnsi" w:hAnsiTheme="majorHAnsi"/>
          <w:sz w:val="28"/>
          <w:szCs w:val="28"/>
        </w:rPr>
        <w:t xml:space="preserve"> охрана. Зелёная аптека природы.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Тематические беседы (с приглашением фельдшера школы)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Практические занятия (на листе бумаги изобразить «дорогу к победе над собой», листок спортивных успехов, лист добрых дел и поступков и.т.п.)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Тематические классные часы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Занятия практикумы (отработкам навыков «опрятно одет</w:t>
      </w:r>
      <w:r w:rsidR="00073C42" w:rsidRPr="00707D88">
        <w:rPr>
          <w:rFonts w:asciiTheme="majorHAnsi" w:hAnsiTheme="majorHAnsi"/>
          <w:sz w:val="28"/>
          <w:szCs w:val="28"/>
        </w:rPr>
        <w:t>ь</w:t>
      </w:r>
      <w:r w:rsidRPr="00707D88">
        <w:rPr>
          <w:rFonts w:asciiTheme="majorHAnsi" w:hAnsiTheme="majorHAnsi"/>
          <w:sz w:val="28"/>
          <w:szCs w:val="28"/>
        </w:rPr>
        <w:t>ся», «уютно организовать рабочее место» и т.п.)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Конкурсы ( спортивных минуток, упражнений для состязаний.  рисунков, сочинений)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состязания, соревнования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Спортивные праздники, походы (совместно с родителями)</w:t>
      </w:r>
    </w:p>
    <w:p w:rsidR="00130D2F" w:rsidRPr="00707D88" w:rsidRDefault="00130D2F" w:rsidP="00AC5FD2">
      <w:pPr>
        <w:numPr>
          <w:ilvl w:val="0"/>
          <w:numId w:val="33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Задания самому себе (изучить состояние здоровья, поговорить с родителями об особенностях своего организма и т.п.)</w:t>
      </w:r>
    </w:p>
    <w:p w:rsidR="0094673F" w:rsidRPr="00707D88" w:rsidRDefault="0094673F" w:rsidP="0094673F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         </w:t>
      </w:r>
      <w:r w:rsidR="00130D2F" w:rsidRPr="002C3A0A">
        <w:rPr>
          <w:rFonts w:asciiTheme="majorHAnsi" w:hAnsiTheme="majorHAnsi"/>
          <w:b/>
          <w:color w:val="00B0F0"/>
          <w:sz w:val="28"/>
          <w:szCs w:val="28"/>
        </w:rPr>
        <w:t>Диагностика и исследование состояния классного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        </w:t>
      </w:r>
      <w:r w:rsidR="00130D2F" w:rsidRPr="002C3A0A">
        <w:rPr>
          <w:rFonts w:asciiTheme="majorHAnsi" w:hAnsiTheme="majorHAnsi"/>
          <w:b/>
          <w:color w:val="00B0F0"/>
          <w:sz w:val="28"/>
          <w:szCs w:val="28"/>
        </w:rPr>
        <w:t xml:space="preserve"> коллектива и личности каждого воспитанника.</w:t>
      </w:r>
    </w:p>
    <w:p w:rsidR="00A4393F" w:rsidRPr="00707D88" w:rsidRDefault="00130D2F" w:rsidP="00A4393F">
      <w:pPr>
        <w:spacing w:after="0" w:line="360" w:lineRule="auto"/>
        <w:ind w:left="72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Психолого-педагогическая диагностика – это оценочная практика, направленная на изучение индивидуально-психологических особенностей ученика и социально-психологических характеристик детского коллектива с </w:t>
      </w:r>
      <w:r w:rsidR="00A32E92" w:rsidRPr="00707D88">
        <w:rPr>
          <w:rFonts w:asciiTheme="majorHAnsi" w:hAnsiTheme="majorHAnsi"/>
          <w:b/>
          <w:sz w:val="28"/>
          <w:szCs w:val="28"/>
        </w:rPr>
        <w:t>ц</w:t>
      </w:r>
      <w:r w:rsidRPr="00707D88">
        <w:rPr>
          <w:rFonts w:asciiTheme="majorHAnsi" w:hAnsiTheme="majorHAnsi"/>
          <w:b/>
          <w:sz w:val="28"/>
          <w:szCs w:val="28"/>
        </w:rPr>
        <w:t>елью</w:t>
      </w:r>
      <w:r w:rsidRPr="00707D88">
        <w:rPr>
          <w:rFonts w:asciiTheme="majorHAnsi" w:hAnsiTheme="majorHAnsi"/>
          <w:sz w:val="28"/>
          <w:szCs w:val="28"/>
        </w:rPr>
        <w:t xml:space="preserve"> оптимизации учебно - воспитательного процесса.</w:t>
      </w:r>
    </w:p>
    <w:p w:rsidR="00130D2F" w:rsidRPr="00707D88" w:rsidRDefault="00130D2F" w:rsidP="00D648F2">
      <w:pPr>
        <w:spacing w:after="0" w:line="360" w:lineRule="auto"/>
        <w:jc w:val="center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i/>
          <w:sz w:val="28"/>
          <w:szCs w:val="28"/>
        </w:rPr>
        <w:t>«Развитие произвольности психических процессов»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Понятия:</w:t>
      </w:r>
    </w:p>
    <w:p w:rsidR="002C3A0A" w:rsidRDefault="002C3A0A" w:rsidP="00A4393F">
      <w:pPr>
        <w:spacing w:after="0" w:line="360" w:lineRule="auto"/>
        <w:jc w:val="both"/>
        <w:rPr>
          <w:rFonts w:asciiTheme="majorHAnsi" w:hAnsiTheme="majorHAnsi"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</w:t>
      </w:r>
      <w:r w:rsidR="00A4393F" w:rsidRPr="002C3A0A">
        <w:rPr>
          <w:rFonts w:asciiTheme="majorHAnsi" w:hAnsiTheme="majorHAnsi"/>
          <w:b/>
          <w:i/>
          <w:color w:val="002060"/>
          <w:sz w:val="28"/>
          <w:szCs w:val="28"/>
        </w:rPr>
        <w:t>1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класс –</w:t>
      </w:r>
      <w:r w:rsidR="00130D2F" w:rsidRPr="002C3A0A">
        <w:rPr>
          <w:rFonts w:asciiTheme="majorHAnsi" w:hAnsiTheme="majorHAnsi"/>
          <w:color w:val="002060"/>
          <w:sz w:val="28"/>
          <w:szCs w:val="28"/>
        </w:rPr>
        <w:t xml:space="preserve"> Психические процессы: внимание, память, </w:t>
      </w:r>
    </w:p>
    <w:p w:rsidR="00130D2F" w:rsidRPr="002C3A0A" w:rsidRDefault="002C3A0A" w:rsidP="00A4393F">
      <w:pPr>
        <w:spacing w:after="0" w:line="360" w:lineRule="auto"/>
        <w:jc w:val="both"/>
        <w:rPr>
          <w:rFonts w:asciiTheme="majorHAnsi" w:hAnsiTheme="majorHAnsi"/>
          <w:color w:val="002060"/>
          <w:sz w:val="28"/>
          <w:szCs w:val="28"/>
        </w:rPr>
      </w:pPr>
      <w:r>
        <w:rPr>
          <w:rFonts w:asciiTheme="majorHAnsi" w:hAnsiTheme="majorHAnsi"/>
          <w:color w:val="002060"/>
          <w:sz w:val="28"/>
          <w:szCs w:val="28"/>
        </w:rPr>
        <w:t xml:space="preserve">     </w:t>
      </w:r>
      <w:r w:rsidR="00130D2F" w:rsidRPr="002C3A0A">
        <w:rPr>
          <w:rFonts w:asciiTheme="majorHAnsi" w:hAnsiTheme="majorHAnsi"/>
          <w:color w:val="002060"/>
          <w:sz w:val="28"/>
          <w:szCs w:val="28"/>
        </w:rPr>
        <w:t>воображение, мышление речь.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Игры на внимание</w:t>
      </w:r>
    </w:p>
    <w:p w:rsidR="00130D2F" w:rsidRPr="00707D88" w:rsidRDefault="00130D2F" w:rsidP="00AC5FD2">
      <w:pPr>
        <w:numPr>
          <w:ilvl w:val="0"/>
          <w:numId w:val="3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Упражнения, развивающие память</w:t>
      </w:r>
    </w:p>
    <w:p w:rsidR="00130D2F" w:rsidRPr="00707D88" w:rsidRDefault="00130D2F" w:rsidP="00AC5FD2">
      <w:pPr>
        <w:numPr>
          <w:ilvl w:val="0"/>
          <w:numId w:val="3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Задания на смекалку</w:t>
      </w:r>
    </w:p>
    <w:p w:rsidR="00130D2F" w:rsidRPr="00707D88" w:rsidRDefault="00130D2F" w:rsidP="00AC5FD2">
      <w:pPr>
        <w:numPr>
          <w:ilvl w:val="0"/>
          <w:numId w:val="36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Методики псих</w:t>
      </w:r>
      <w:r w:rsidR="009B6017" w:rsidRPr="00707D88">
        <w:rPr>
          <w:rFonts w:asciiTheme="majorHAnsi" w:hAnsiTheme="majorHAnsi"/>
          <w:sz w:val="28"/>
          <w:szCs w:val="28"/>
        </w:rPr>
        <w:t>одиагностики (педагог-психолог</w:t>
      </w:r>
      <w:r w:rsidR="00073C42" w:rsidRPr="00707D88">
        <w:rPr>
          <w:rFonts w:asciiTheme="majorHAnsi" w:hAnsiTheme="majorHAnsi"/>
          <w:sz w:val="28"/>
          <w:szCs w:val="28"/>
        </w:rPr>
        <w:t>)</w:t>
      </w:r>
    </w:p>
    <w:p w:rsidR="002C3A0A" w:rsidRDefault="002C3A0A" w:rsidP="00A4393F">
      <w:pPr>
        <w:spacing w:after="0" w:line="360" w:lineRule="auto"/>
        <w:jc w:val="both"/>
        <w:rPr>
          <w:rFonts w:asciiTheme="majorHAnsi" w:hAnsiTheme="majorHAnsi"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  </w:t>
      </w:r>
      <w:r w:rsidR="00A4393F" w:rsidRPr="002C3A0A">
        <w:rPr>
          <w:rFonts w:asciiTheme="majorHAnsi" w:hAnsiTheme="majorHAnsi"/>
          <w:b/>
          <w:i/>
          <w:color w:val="002060"/>
          <w:sz w:val="28"/>
          <w:szCs w:val="28"/>
        </w:rPr>
        <w:t>2</w:t>
      </w:r>
      <w:r w:rsidR="0094673F" w:rsidRPr="002C3A0A">
        <w:rPr>
          <w:rFonts w:asciiTheme="majorHAnsi" w:hAnsiTheme="majorHAnsi"/>
          <w:b/>
          <w:i/>
          <w:color w:val="002060"/>
          <w:sz w:val="28"/>
          <w:szCs w:val="28"/>
        </w:rPr>
        <w:t xml:space="preserve">– </w:t>
      </w:r>
      <w:r w:rsidR="00130D2F" w:rsidRPr="002C3A0A">
        <w:rPr>
          <w:rFonts w:asciiTheme="majorHAnsi" w:hAnsiTheme="majorHAnsi"/>
          <w:b/>
          <w:i/>
          <w:color w:val="002060"/>
          <w:sz w:val="28"/>
          <w:szCs w:val="28"/>
        </w:rPr>
        <w:t>4 класс –</w:t>
      </w:r>
      <w:r w:rsidR="00130D2F" w:rsidRPr="002C3A0A">
        <w:rPr>
          <w:rFonts w:asciiTheme="majorHAnsi" w:hAnsiTheme="majorHAnsi"/>
          <w:color w:val="002060"/>
          <w:sz w:val="28"/>
          <w:szCs w:val="28"/>
        </w:rPr>
        <w:t xml:space="preserve"> Внимание. Память. Саморегуляци</w:t>
      </w:r>
      <w:r w:rsidR="009B6017" w:rsidRPr="002C3A0A">
        <w:rPr>
          <w:rFonts w:asciiTheme="majorHAnsi" w:hAnsiTheme="majorHAnsi"/>
          <w:color w:val="002060"/>
          <w:sz w:val="28"/>
          <w:szCs w:val="28"/>
        </w:rPr>
        <w:t>и</w:t>
      </w:r>
      <w:r w:rsidR="00130D2F" w:rsidRPr="002C3A0A">
        <w:rPr>
          <w:rFonts w:asciiTheme="majorHAnsi" w:hAnsiTheme="majorHAnsi"/>
          <w:color w:val="002060"/>
          <w:sz w:val="28"/>
          <w:szCs w:val="28"/>
        </w:rPr>
        <w:t xml:space="preserve">. Воображение. </w:t>
      </w:r>
    </w:p>
    <w:p w:rsidR="00130D2F" w:rsidRPr="002C3A0A" w:rsidRDefault="002C3A0A" w:rsidP="00A4393F">
      <w:pPr>
        <w:spacing w:after="0" w:line="360" w:lineRule="auto"/>
        <w:jc w:val="both"/>
        <w:rPr>
          <w:rFonts w:asciiTheme="majorHAnsi" w:hAnsiTheme="majorHAnsi"/>
          <w:color w:val="002060"/>
          <w:sz w:val="28"/>
          <w:szCs w:val="28"/>
        </w:rPr>
      </w:pPr>
      <w:r>
        <w:rPr>
          <w:rFonts w:asciiTheme="majorHAnsi" w:hAnsiTheme="majorHAnsi"/>
          <w:color w:val="002060"/>
          <w:sz w:val="28"/>
          <w:szCs w:val="28"/>
        </w:rPr>
        <w:t xml:space="preserve">     </w:t>
      </w:r>
      <w:r w:rsidR="00130D2F" w:rsidRPr="002C3A0A">
        <w:rPr>
          <w:rFonts w:asciiTheme="majorHAnsi" w:hAnsiTheme="majorHAnsi"/>
          <w:color w:val="002060"/>
          <w:sz w:val="28"/>
          <w:szCs w:val="28"/>
        </w:rPr>
        <w:t>Воля. Мышление. Речь.</w:t>
      </w:r>
    </w:p>
    <w:p w:rsidR="00130D2F" w:rsidRPr="00707D88" w:rsidRDefault="00130D2F" w:rsidP="00AC5FD2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  <w:u w:val="single"/>
        </w:rPr>
      </w:pPr>
      <w:r w:rsidRPr="00707D88">
        <w:rPr>
          <w:rFonts w:asciiTheme="majorHAnsi" w:hAnsiTheme="majorHAnsi"/>
          <w:sz w:val="28"/>
          <w:szCs w:val="28"/>
          <w:u w:val="single"/>
        </w:rPr>
        <w:t>Формы работы: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Упражнение по развитию памяти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 юных сочинителей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Конкурс юных журналистов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ТРИЗ (творческое решение исследовательских задач)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Упражнения  по развитию логики ( карточки Никитина)</w:t>
      </w:r>
    </w:p>
    <w:p w:rsidR="00130D2F" w:rsidRPr="00707D88" w:rsidRDefault="00130D2F" w:rsidP="00AC5FD2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Игры на развитие воли </w:t>
      </w:r>
    </w:p>
    <w:p w:rsidR="00A32E92" w:rsidRPr="00707D88" w:rsidRDefault="00130D2F" w:rsidP="002B517D">
      <w:pPr>
        <w:numPr>
          <w:ilvl w:val="0"/>
          <w:numId w:val="38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Методики психодиагностики (педагог-психолог)</w:t>
      </w:r>
    </w:p>
    <w:p w:rsidR="00C23155" w:rsidRDefault="002C3A0A" w:rsidP="0094673F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 </w:t>
      </w:r>
    </w:p>
    <w:p w:rsidR="00130D2F" w:rsidRPr="002C3A0A" w:rsidRDefault="002C3A0A" w:rsidP="0094673F">
      <w:pPr>
        <w:spacing w:after="0" w:line="360" w:lineRule="auto"/>
        <w:jc w:val="both"/>
        <w:rPr>
          <w:rFonts w:asciiTheme="majorHAnsi" w:hAnsiTheme="majorHAnsi"/>
          <w:b/>
          <w:color w:val="00B0F0"/>
          <w:sz w:val="28"/>
          <w:szCs w:val="28"/>
        </w:rPr>
      </w:pPr>
      <w:r>
        <w:rPr>
          <w:rFonts w:asciiTheme="majorHAnsi" w:hAnsiTheme="majorHAnsi"/>
          <w:b/>
          <w:color w:val="00B0F0"/>
          <w:sz w:val="28"/>
          <w:szCs w:val="28"/>
        </w:rPr>
        <w:t xml:space="preserve">  </w:t>
      </w:r>
      <w:r w:rsidR="00130D2F" w:rsidRPr="002C3A0A">
        <w:rPr>
          <w:rFonts w:asciiTheme="majorHAnsi" w:hAnsiTheme="majorHAnsi"/>
          <w:b/>
          <w:color w:val="00B0F0"/>
          <w:sz w:val="28"/>
          <w:szCs w:val="28"/>
        </w:rPr>
        <w:t>Взаимодействие с родителями.</w:t>
      </w:r>
    </w:p>
    <w:p w:rsidR="00130D2F" w:rsidRPr="00707D88" w:rsidRDefault="0094673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</w:t>
      </w:r>
      <w:r w:rsidR="00130D2F" w:rsidRPr="00707D88">
        <w:rPr>
          <w:rFonts w:asciiTheme="majorHAnsi" w:hAnsiTheme="majorHAnsi"/>
          <w:sz w:val="28"/>
          <w:szCs w:val="28"/>
        </w:rPr>
        <w:t>Воспитательная работа класса и школы не может строит</w:t>
      </w:r>
      <w:r w:rsidR="00073C42" w:rsidRPr="00707D88">
        <w:rPr>
          <w:rFonts w:asciiTheme="majorHAnsi" w:hAnsiTheme="majorHAnsi"/>
          <w:sz w:val="28"/>
          <w:szCs w:val="28"/>
        </w:rPr>
        <w:t>ь</w:t>
      </w:r>
      <w:r w:rsidR="00130D2F" w:rsidRPr="00707D88">
        <w:rPr>
          <w:rFonts w:asciiTheme="majorHAnsi" w:hAnsiTheme="majorHAnsi"/>
          <w:sz w:val="28"/>
          <w:szCs w:val="28"/>
        </w:rPr>
        <w:t xml:space="preserve">ся без </w:t>
      </w:r>
      <w:r w:rsidR="002C3A0A">
        <w:rPr>
          <w:rFonts w:asciiTheme="majorHAnsi" w:hAnsiTheme="majorHAnsi"/>
          <w:sz w:val="28"/>
          <w:szCs w:val="28"/>
        </w:rPr>
        <w:t xml:space="preserve"> </w:t>
      </w:r>
      <w:r w:rsidR="00130D2F" w:rsidRPr="00707D88">
        <w:rPr>
          <w:rFonts w:asciiTheme="majorHAnsi" w:hAnsiTheme="majorHAnsi"/>
          <w:sz w:val="28"/>
          <w:szCs w:val="28"/>
        </w:rPr>
        <w:t>учёта того, что индивидуальность ребёнка формируется в семье</w:t>
      </w:r>
    </w:p>
    <w:p w:rsidR="00130D2F" w:rsidRPr="00707D88" w:rsidRDefault="0094673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      </w:t>
      </w:r>
      <w:r w:rsidR="00130D2F" w:rsidRPr="00707D88">
        <w:rPr>
          <w:rFonts w:asciiTheme="majorHAnsi" w:hAnsiTheme="majorHAnsi"/>
          <w:sz w:val="28"/>
          <w:szCs w:val="28"/>
        </w:rPr>
        <w:t>Взаимодействие школы и семьи предполагает установление заинтересованного диалога и сотрудничества, перерастающего в активную помощь, направленную на обеспечение главной функции воспитательной системы – развитость, целостность личности.</w:t>
      </w:r>
    </w:p>
    <w:p w:rsidR="00073C42" w:rsidRPr="00707D88" w:rsidRDefault="00073C42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C23155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 xml:space="preserve">Главная цель: </w:t>
      </w:r>
      <w:r w:rsidRPr="00707D88">
        <w:rPr>
          <w:rFonts w:asciiTheme="majorHAnsi" w:hAnsiTheme="majorHAnsi"/>
          <w:sz w:val="28"/>
          <w:szCs w:val="28"/>
        </w:rPr>
        <w:t>Оказание помощи семье в преодолении трудностей в воспитании и</w:t>
      </w:r>
      <w:r w:rsidR="00C23155">
        <w:rPr>
          <w:rFonts w:asciiTheme="majorHAnsi" w:hAnsiTheme="majorHAnsi"/>
          <w:sz w:val="28"/>
          <w:szCs w:val="28"/>
        </w:rPr>
        <w:t xml:space="preserve"> </w:t>
      </w:r>
      <w:r w:rsidRPr="00707D88">
        <w:rPr>
          <w:rFonts w:asciiTheme="majorHAnsi" w:hAnsiTheme="majorHAnsi"/>
          <w:sz w:val="28"/>
          <w:szCs w:val="28"/>
        </w:rPr>
        <w:t>обучении детей, в расширении знаний родителей о возрастных особенностях своих детей.</w:t>
      </w:r>
      <w:r w:rsidR="00C23155">
        <w:rPr>
          <w:rFonts w:asciiTheme="majorHAnsi" w:hAnsiTheme="majorHAnsi"/>
          <w:sz w:val="28"/>
          <w:szCs w:val="28"/>
        </w:rPr>
        <w:t xml:space="preserve">  </w:t>
      </w:r>
    </w:p>
    <w:p w:rsidR="00130D2F" w:rsidRPr="00C23155" w:rsidRDefault="00C23155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</w:t>
      </w:r>
      <w:r w:rsidR="00130D2F" w:rsidRPr="00C23155">
        <w:rPr>
          <w:rFonts w:asciiTheme="majorHAnsi" w:hAnsiTheme="majorHAnsi"/>
          <w:b/>
          <w:i/>
          <w:color w:val="002060"/>
          <w:sz w:val="28"/>
          <w:szCs w:val="28"/>
        </w:rPr>
        <w:t>Условия успешного сотрудничества с родителями: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Доброжелательные отношения с родителями (для них сын или дочь – самые лучшие дети в мире);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Совместно выработанный единый взгляд на ребёнка, основанный на доверии к его личности;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Выработка совместных требований к ребёнку, не ущемляющих его пра и свободы;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Постоянное информирование родителей о процессе воспитания (чем живёт класс, школа) и успехах, продвижениях в развитии ребёнка;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Выявление причин дезадаптации ребёнка к школе и совместное стремление к их устранению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Педагогическое просвещение родителей, повышение их педагогической культуры;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Коррекция семейного воспитания для наилучшего развития индивидуальности ребёнка (при необходимости);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Привлечение родителей к участию в совместной с детьми деятельности, как в школе, так и вне её;</w:t>
      </w:r>
    </w:p>
    <w:p w:rsidR="00130D2F" w:rsidRPr="00707D88" w:rsidRDefault="00130D2F" w:rsidP="00AC5FD2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Выбор родительского комитета, формирование единомышленников;</w:t>
      </w:r>
    </w:p>
    <w:p w:rsidR="00A32E92" w:rsidRPr="00707D88" w:rsidRDefault="00130D2F" w:rsidP="003C58DE">
      <w:pPr>
        <w:numPr>
          <w:ilvl w:val="0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Анализ отношений с родителями с целью повышения воспитательного потенциала семьи.</w:t>
      </w:r>
    </w:p>
    <w:p w:rsidR="00130D2F" w:rsidRPr="00C23155" w:rsidRDefault="00C23155" w:rsidP="003C58DE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>
        <w:rPr>
          <w:rFonts w:asciiTheme="majorHAnsi" w:hAnsiTheme="majorHAnsi"/>
          <w:color w:val="002060"/>
          <w:sz w:val="28"/>
          <w:szCs w:val="28"/>
        </w:rPr>
        <w:t xml:space="preserve">  </w:t>
      </w:r>
      <w:r w:rsidR="00130D2F" w:rsidRPr="00C23155">
        <w:rPr>
          <w:rFonts w:asciiTheme="majorHAnsi" w:hAnsiTheme="majorHAnsi"/>
          <w:b/>
          <w:i/>
          <w:color w:val="002060"/>
          <w:sz w:val="28"/>
          <w:szCs w:val="28"/>
        </w:rPr>
        <w:t>Основные способы общения с родителями: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Организация родительских конференций, собраний, лекториев, индивидуальных встреч, консультаций, круглых столов, клуба интересных и полезных встреч со специалистами, родительские университеты.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Организация работы телефонной линии, по которой родители могут связаться с учителями, классным руководителем или получить консультацию.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использование средств регулярной почты.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Организация разработки домашних заданий, в ходе выполнения которых дети должны обсудить с родителями то, что происходит в школе, или подготовить совместно с ними исследовательский проект.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Создание родительского клуба (комитета, совета) в классе.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Проведение неформальных встреч родителей, детей и учителей (праздники, концерты, выставки, интеллектуальные и спортивные игры).</w:t>
      </w:r>
    </w:p>
    <w:p w:rsidR="00130D2F" w:rsidRPr="00707D88" w:rsidRDefault="00130D2F" w:rsidP="00AC5FD2">
      <w:pPr>
        <w:numPr>
          <w:ilvl w:val="1"/>
          <w:numId w:val="39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lastRenderedPageBreak/>
        <w:t>Уважительное общение с учётом культурной, религиозной, национальной и этнической принадлежности родителей.</w:t>
      </w:r>
    </w:p>
    <w:p w:rsidR="00C23155" w:rsidRDefault="00C23155" w:rsidP="00AC5FD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</w:t>
      </w:r>
      <w:r w:rsidR="00130D2F" w:rsidRPr="00C23155">
        <w:rPr>
          <w:rFonts w:asciiTheme="majorHAnsi" w:hAnsiTheme="majorHAnsi"/>
          <w:b/>
          <w:i/>
          <w:color w:val="002060"/>
          <w:sz w:val="28"/>
          <w:szCs w:val="28"/>
        </w:rPr>
        <w:t xml:space="preserve">Формы деятельности по вовлечению родителей </w:t>
      </w:r>
    </w:p>
    <w:p w:rsidR="00130D2F" w:rsidRPr="00C23155" w:rsidRDefault="00C23155" w:rsidP="00AC5FD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>
        <w:rPr>
          <w:rFonts w:asciiTheme="majorHAnsi" w:hAnsiTheme="majorHAnsi"/>
          <w:b/>
          <w:i/>
          <w:color w:val="002060"/>
          <w:sz w:val="28"/>
          <w:szCs w:val="28"/>
        </w:rPr>
        <w:t xml:space="preserve">   </w:t>
      </w:r>
      <w:r w:rsidR="00130D2F" w:rsidRPr="00C23155">
        <w:rPr>
          <w:rFonts w:asciiTheme="majorHAnsi" w:hAnsiTheme="majorHAnsi"/>
          <w:b/>
          <w:i/>
          <w:color w:val="002060"/>
          <w:sz w:val="28"/>
          <w:szCs w:val="28"/>
        </w:rPr>
        <w:t>в воспитательный процесс: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Дни творчества детей и их родителей;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Открытые уроки и внеклассные мероприятия;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Помощь в организации и проведении внеклассных дел и укреплении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 материально-технической базы класса (школы);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Родительское общественное патрулирование;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Шефская помощь;</w:t>
      </w:r>
    </w:p>
    <w:p w:rsidR="003C58DE" w:rsidRPr="00707D88" w:rsidRDefault="00130D2F" w:rsidP="0094673F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- Участие родителей в Совете класса (школы</w:t>
      </w:r>
      <w:r w:rsidR="00A32E92" w:rsidRPr="00707D88">
        <w:rPr>
          <w:rFonts w:asciiTheme="majorHAnsi" w:hAnsiTheme="majorHAnsi"/>
          <w:sz w:val="28"/>
          <w:szCs w:val="28"/>
        </w:rPr>
        <w:t>).</w:t>
      </w:r>
    </w:p>
    <w:p w:rsidR="00130D2F" w:rsidRPr="00707D88" w:rsidRDefault="00130D2F" w:rsidP="0094673F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>Деятельность по организации работы с родителями реализует следующие цели:</w:t>
      </w:r>
    </w:p>
    <w:p w:rsidR="00A32E92" w:rsidRPr="00707D88" w:rsidRDefault="00130D2F" w:rsidP="003C58DE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i/>
          <w:sz w:val="28"/>
          <w:szCs w:val="28"/>
        </w:rPr>
        <w:t xml:space="preserve">Просветительская – </w:t>
      </w:r>
      <w:r w:rsidRPr="00707D88">
        <w:rPr>
          <w:rFonts w:asciiTheme="majorHAnsi" w:hAnsiTheme="majorHAnsi"/>
          <w:sz w:val="28"/>
          <w:szCs w:val="28"/>
        </w:rPr>
        <w:t>способствовать родительскому видению и пониманию изменений, происходящих с детьми.</w:t>
      </w:r>
    </w:p>
    <w:p w:rsidR="003C58DE" w:rsidRPr="00707D88" w:rsidRDefault="00130D2F" w:rsidP="003C58DE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i/>
          <w:sz w:val="28"/>
          <w:szCs w:val="28"/>
        </w:rPr>
        <w:t>Консультативная –</w:t>
      </w:r>
      <w:r w:rsidRPr="00707D88">
        <w:rPr>
          <w:rFonts w:asciiTheme="majorHAnsi" w:hAnsiTheme="majorHAnsi"/>
          <w:sz w:val="28"/>
          <w:szCs w:val="28"/>
        </w:rPr>
        <w:t xml:space="preserve"> совместный психолого-педагогический поиск методов эффективного воздействия на ребёнка в процессе приобретения им общественных и учебных навыков.</w:t>
      </w:r>
    </w:p>
    <w:p w:rsidR="00130D2F" w:rsidRPr="00707D88" w:rsidRDefault="00130D2F" w:rsidP="003C58DE">
      <w:pPr>
        <w:spacing w:after="0" w:line="360" w:lineRule="auto"/>
        <w:ind w:left="360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b/>
          <w:i/>
          <w:sz w:val="28"/>
          <w:szCs w:val="28"/>
        </w:rPr>
        <w:t>Коммуникативная –</w:t>
      </w:r>
      <w:r w:rsidRPr="00707D88">
        <w:rPr>
          <w:rFonts w:asciiTheme="majorHAnsi" w:hAnsiTheme="majorHAnsi"/>
          <w:sz w:val="28"/>
          <w:szCs w:val="28"/>
        </w:rPr>
        <w:t xml:space="preserve"> обогащение семейной жизни эмоциональными впечатлениями, опытом культуры взаимодействия ребёнка и родителей.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b/>
          <w:i/>
          <w:sz w:val="28"/>
          <w:szCs w:val="28"/>
        </w:rPr>
      </w:pPr>
      <w:r w:rsidRPr="00707D88">
        <w:rPr>
          <w:rFonts w:asciiTheme="majorHAnsi" w:hAnsiTheme="majorHAnsi"/>
          <w:b/>
          <w:i/>
          <w:sz w:val="28"/>
          <w:szCs w:val="28"/>
        </w:rPr>
        <w:t>Критерии эффективности работы с родителями:</w:t>
      </w:r>
    </w:p>
    <w:p w:rsidR="00130D2F" w:rsidRPr="00707D88" w:rsidRDefault="00130D2F" w:rsidP="00AC5FD2">
      <w:pPr>
        <w:numPr>
          <w:ilvl w:val="0"/>
          <w:numId w:val="4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 начальной школе – сформированность положительного отношения к школе. Престижность её восприятия, уважительное отношение к педагогическому коллективу;</w:t>
      </w:r>
    </w:p>
    <w:p w:rsidR="00130D2F" w:rsidRPr="00707D88" w:rsidRDefault="00130D2F" w:rsidP="00AC5FD2">
      <w:pPr>
        <w:numPr>
          <w:ilvl w:val="0"/>
          <w:numId w:val="40"/>
        </w:num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В среднем и старшем звеньях – сформированность понимания сильных и слабых сторон ребёнка, уважительное отношение к нему как личности и гордость за его достижения в саморазвитии.</w:t>
      </w:r>
    </w:p>
    <w:p w:rsidR="002B517D" w:rsidRPr="00707D88" w:rsidRDefault="002B517D" w:rsidP="00D648F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130D2F" w:rsidRPr="00C23155" w:rsidRDefault="00130D2F" w:rsidP="00AC5FD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 w:rsidRPr="00C23155">
        <w:rPr>
          <w:rFonts w:asciiTheme="majorHAnsi" w:hAnsiTheme="majorHAnsi"/>
          <w:b/>
          <w:i/>
          <w:color w:val="002060"/>
          <w:sz w:val="28"/>
          <w:szCs w:val="28"/>
        </w:rPr>
        <w:lastRenderedPageBreak/>
        <w:t>Работа с семьями, находящимис</w:t>
      </w:r>
      <w:r w:rsidR="002B517D" w:rsidRPr="00C23155">
        <w:rPr>
          <w:rFonts w:asciiTheme="majorHAnsi" w:hAnsiTheme="majorHAnsi"/>
          <w:b/>
          <w:i/>
          <w:color w:val="002060"/>
          <w:sz w:val="28"/>
          <w:szCs w:val="28"/>
        </w:rPr>
        <w:t>я в социально-опасном положении</w:t>
      </w:r>
    </w:p>
    <w:p w:rsidR="002B517D" w:rsidRPr="00707D88" w:rsidRDefault="002B517D" w:rsidP="00AC5FD2">
      <w:pPr>
        <w:spacing w:after="0" w:line="360" w:lineRule="auto"/>
        <w:jc w:val="both"/>
        <w:rPr>
          <w:rFonts w:asciiTheme="majorHAnsi" w:hAnsiTheme="majorHAnsi"/>
          <w:b/>
          <w:i/>
          <w:sz w:val="28"/>
          <w:szCs w:val="28"/>
        </w:rPr>
      </w:pP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b/>
          <w:sz w:val="28"/>
          <w:szCs w:val="28"/>
        </w:rPr>
      </w:pPr>
      <w:r w:rsidRPr="00707D88">
        <w:rPr>
          <w:rFonts w:asciiTheme="majorHAnsi" w:hAnsiTheme="majorHAnsi"/>
          <w:b/>
          <w:sz w:val="28"/>
          <w:szCs w:val="28"/>
        </w:rPr>
        <w:t>Направления деятельности: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педагогическое  наблюдение;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индивидуальные беседы;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посещение семей;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привлечение социальных служб (по необходимости);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привлечение к участию в совместных мероприятиях;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помощь в организации питания;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помощь в организации летнего отдыха учащихся;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- вовлечение детей с кружки дополнительного образования, спортивные 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секции;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оказание психолого-педагогической поддержки совместно с педагогами-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 xml:space="preserve">  психологами, социальным педагогом школы;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своевременное принятие мер при выявлении проблемной ситуации.</w:t>
      </w:r>
    </w:p>
    <w:p w:rsidR="00D648F2" w:rsidRPr="00707D88" w:rsidRDefault="00D648F2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</w:p>
    <w:p w:rsidR="00C23155" w:rsidRDefault="00C23155" w:rsidP="00AC5FD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</w:p>
    <w:p w:rsidR="00130D2F" w:rsidRPr="00C23155" w:rsidRDefault="00130D2F" w:rsidP="00AC5FD2">
      <w:pPr>
        <w:spacing w:after="0" w:line="360" w:lineRule="auto"/>
        <w:jc w:val="both"/>
        <w:rPr>
          <w:rFonts w:asciiTheme="majorHAnsi" w:hAnsiTheme="majorHAnsi"/>
          <w:b/>
          <w:i/>
          <w:color w:val="002060"/>
          <w:sz w:val="28"/>
          <w:szCs w:val="28"/>
        </w:rPr>
      </w:pPr>
      <w:r w:rsidRPr="00C23155">
        <w:rPr>
          <w:rFonts w:asciiTheme="majorHAnsi" w:hAnsiTheme="majorHAnsi"/>
          <w:b/>
          <w:i/>
          <w:color w:val="002060"/>
          <w:sz w:val="28"/>
          <w:szCs w:val="28"/>
        </w:rPr>
        <w:t>Виды информации педагогического наблюдения: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общие сведения о родителях или лицах, их заменяющих;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статус семьи (многодетная, неполная, опекаемая, находящаяся в социально-   опасном положении, социального риска );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жилищные условия семьи и материальная обеспеченность;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образовательный уровень семьи, интересы родителей к школе и к жизни ребёнка в классном коллективе;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уровень педагогической культуры родителей;</w:t>
      </w:r>
    </w:p>
    <w:p w:rsidR="00130D2F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степень значимости воспитательного воздействия родителей на ребёнка;</w:t>
      </w:r>
    </w:p>
    <w:p w:rsidR="002B517D" w:rsidRPr="00707D88" w:rsidRDefault="00130D2F" w:rsidP="00AC5FD2">
      <w:pPr>
        <w:spacing w:after="0" w:line="360" w:lineRule="auto"/>
        <w:jc w:val="both"/>
        <w:rPr>
          <w:rFonts w:asciiTheme="majorHAnsi" w:hAnsiTheme="majorHAnsi"/>
          <w:sz w:val="28"/>
          <w:szCs w:val="28"/>
        </w:rPr>
      </w:pPr>
      <w:r w:rsidRPr="00707D88">
        <w:rPr>
          <w:rFonts w:asciiTheme="majorHAnsi" w:hAnsiTheme="majorHAnsi"/>
          <w:sz w:val="28"/>
          <w:szCs w:val="28"/>
        </w:rPr>
        <w:t>- семейные традиции, обычаи и ритуалы.</w:t>
      </w:r>
    </w:p>
    <w:p w:rsidR="00C23155" w:rsidRDefault="00C23155" w:rsidP="00AC5FD2">
      <w:pPr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</w:pPr>
    </w:p>
    <w:p w:rsidR="00E175EE" w:rsidRPr="003C58DE" w:rsidRDefault="00E175EE" w:rsidP="00AC5FD2">
      <w:pPr>
        <w:spacing w:after="0" w:line="360" w:lineRule="auto"/>
        <w:jc w:val="both"/>
        <w:rPr>
          <w:rFonts w:asciiTheme="majorHAnsi" w:hAnsiTheme="majorHAnsi"/>
          <w:color w:val="000080"/>
          <w:sz w:val="24"/>
          <w:szCs w:val="24"/>
        </w:rPr>
      </w:pPr>
      <w:r w:rsidRPr="003C58DE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lastRenderedPageBreak/>
        <w:t>Условия э</w:t>
      </w:r>
      <w:r w:rsidR="002B517D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ффективной реализации программы</w:t>
      </w:r>
      <w:r w:rsidRPr="003C58DE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 </w:t>
      </w:r>
    </w:p>
    <w:p w:rsidR="00E175EE" w:rsidRPr="00AC5FD2" w:rsidRDefault="00E175EE" w:rsidP="00AC5FD2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Программа предлагает систематизацию и определенную ориентацию школьников на обучение в среднем звене; на становление ученика как творческой личности. </w:t>
      </w:r>
    </w:p>
    <w:p w:rsidR="00E175EE" w:rsidRPr="00AC5FD2" w:rsidRDefault="00E175EE" w:rsidP="00AC5FD2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Она обеспечивает целостность учебно-воспитательного процесса на период обучения школьников в учебном заведении. </w:t>
      </w:r>
    </w:p>
    <w:p w:rsidR="00E175EE" w:rsidRPr="00AC5FD2" w:rsidRDefault="00E175EE" w:rsidP="00AC5FD2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Системность, целенаправленность и регулярность в воспитательной работе, что повышает уровень нравственного развития личности; </w:t>
      </w:r>
    </w:p>
    <w:p w:rsidR="00E175EE" w:rsidRPr="00AC5FD2" w:rsidRDefault="00E175EE" w:rsidP="00AC5FD2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Разнообразие форм и методов, формирование у воспитанников толерантности; </w:t>
      </w:r>
    </w:p>
    <w:p w:rsidR="00A4393F" w:rsidRPr="00A4393F" w:rsidRDefault="00E175EE" w:rsidP="00A4393F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Поиск новых путей развития личности школьников.</w:t>
      </w:r>
    </w:p>
    <w:p w:rsidR="00E175EE" w:rsidRPr="00A4393F" w:rsidRDefault="00E175EE" w:rsidP="00A4393F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</w:t>
      </w:r>
      <w:r w:rsidRPr="00A4393F">
        <w:rPr>
          <w:rFonts w:asciiTheme="majorHAnsi" w:eastAsia="Times New Roman" w:hAnsiTheme="majorHAnsi" w:cs="Arial"/>
          <w:sz w:val="24"/>
          <w:szCs w:val="24"/>
          <w:lang w:eastAsia="ru-RU"/>
        </w:rPr>
        <w:t>Психологическое сопровождение воспитательной программы класса</w:t>
      </w:r>
      <w:r w:rsidR="00A4393F" w:rsidRPr="00A4393F">
        <w:rPr>
          <w:rFonts w:asciiTheme="majorHAnsi" w:eastAsia="Times New Roman" w:hAnsiTheme="majorHAnsi" w:cs="Arial"/>
          <w:sz w:val="24"/>
          <w:szCs w:val="24"/>
          <w:lang w:eastAsia="ru-RU"/>
        </w:rPr>
        <w:t>,</w:t>
      </w:r>
      <w:r w:rsidRPr="00A4393F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 организация групповых занятий с учетом индиви</w:t>
      </w:r>
      <w:r w:rsidR="00A4393F">
        <w:rPr>
          <w:rFonts w:asciiTheme="majorHAnsi" w:eastAsia="Times New Roman" w:hAnsiTheme="majorHAnsi" w:cs="Arial"/>
          <w:sz w:val="24"/>
          <w:szCs w:val="24"/>
          <w:lang w:eastAsia="ru-RU"/>
        </w:rPr>
        <w:t>дуальных особенностей учащихся: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осуществлять психологическое просвещение всех участников воспитательного пространства;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использование в работе активных методов обучения и воспитания, снимающих физическое и психическое напряжение в учебной деятельности учебно-воспитательного процесса;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создать условия для обеспечения преемственности при переходе учащихся на следующую возрастную ступень: детский сад-школа, 4 класс-5 класс.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дифференцированный подход в воспитании и оценивание уровня достижений учащихся; создание портфолио учеников;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осуществлять работу по профилактике здорового образа жизни;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создание условий для психического здоровья учащихся; </w:t>
      </w:r>
    </w:p>
    <w:p w:rsidR="00E175EE" w:rsidRPr="00AC5FD2" w:rsidRDefault="00E175EE" w:rsidP="00AC5FD2">
      <w:pPr>
        <w:pStyle w:val="a4"/>
        <w:numPr>
          <w:ilvl w:val="0"/>
          <w:numId w:val="1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взаимодействие с педагогом-психологом, школьным врачом, социальным педагогом. </w:t>
      </w:r>
    </w:p>
    <w:p w:rsidR="00E175EE" w:rsidRPr="007C582E" w:rsidRDefault="00E175EE" w:rsidP="00AC5FD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D43B5D" w:rsidRDefault="00D43B5D" w:rsidP="00A32E92">
      <w:pPr>
        <w:pStyle w:val="a4"/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F02C8" w:rsidRDefault="00AF02C8" w:rsidP="00A32E92">
      <w:pPr>
        <w:pStyle w:val="a4"/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DE2D32" w:rsidRPr="00AC5FD2" w:rsidRDefault="00DE2D32" w:rsidP="00DE2D32">
      <w:pPr>
        <w:spacing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b/>
          <w:sz w:val="24"/>
          <w:szCs w:val="24"/>
          <w:lang w:eastAsia="ru-RU"/>
        </w:rPr>
        <w:lastRenderedPageBreak/>
        <w:t>Заключение</w:t>
      </w:r>
    </w:p>
    <w:p w:rsidR="00DE2D32" w:rsidRPr="003C58DE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</w:pPr>
      <w:r w:rsidRPr="003C58DE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 xml:space="preserve">Ожидаемые результаты: </w:t>
      </w:r>
    </w:p>
    <w:p w:rsidR="00DE2D32" w:rsidRPr="00AC5FD2" w:rsidRDefault="00DE2D32" w:rsidP="00DE2D32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Создание дружного коллектива детей и родителей. Создание положительной репутации класса. </w:t>
      </w:r>
    </w:p>
    <w:p w:rsidR="00DE2D32" w:rsidRPr="00AC5FD2" w:rsidRDefault="00DE2D32" w:rsidP="00DE2D32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Высокий процент удовлетворенности учащихся, родителей и педагогов жизнедеятельностью класса и школы. </w:t>
      </w:r>
    </w:p>
    <w:p w:rsidR="00DE2D32" w:rsidRPr="00AC5FD2" w:rsidRDefault="00DE2D32" w:rsidP="00DE2D32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Воспитанник начальной школы - творческая, жизнелюбивая, нравственная личность.</w:t>
      </w:r>
    </w:p>
    <w:p w:rsidR="00DE2D32" w:rsidRPr="00AC5FD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b/>
          <w:bCs/>
          <w:sz w:val="24"/>
          <w:szCs w:val="24"/>
          <w:lang w:eastAsia="ru-RU"/>
        </w:rPr>
        <w:t>Модель выпускника начальной школы.</w:t>
      </w:r>
    </w:p>
    <w:p w:rsidR="00DE2D3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>Это творческая личность, умеющая жить в классном коллективе и строить со своими одноклассниками отношения дружбы и взаимопомощи.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Личностные качества (черты характера): </w:t>
      </w:r>
    </w:p>
    <w:p w:rsidR="00DE2D32" w:rsidRPr="00AC5FD2" w:rsidRDefault="00DE2D32" w:rsidP="00DE2D32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сознательная дисциплинированность; </w:t>
      </w:r>
    </w:p>
    <w:p w:rsidR="00DE2D32" w:rsidRPr="00AC5FD2" w:rsidRDefault="00DE2D32" w:rsidP="00DE2D32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умение дружить; </w:t>
      </w:r>
    </w:p>
    <w:p w:rsidR="00DE2D32" w:rsidRPr="00AC5FD2" w:rsidRDefault="00DE2D32" w:rsidP="00DE2D32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порядочность </w:t>
      </w:r>
    </w:p>
    <w:p w:rsidR="00DE2D32" w:rsidRPr="00AC5FD2" w:rsidRDefault="00DE2D32" w:rsidP="00DE2D32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честность, правдивость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Отношение к окружающим: </w:t>
      </w:r>
    </w:p>
    <w:p w:rsidR="00DE2D32" w:rsidRPr="00AC5FD2" w:rsidRDefault="00DE2D32" w:rsidP="00DE2D32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уважение, гуманность </w:t>
      </w:r>
    </w:p>
    <w:p w:rsidR="00DE2D32" w:rsidRPr="00AC5FD2" w:rsidRDefault="00DE2D32" w:rsidP="00DE2D32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забота о других; милосердие </w:t>
      </w:r>
    </w:p>
    <w:p w:rsidR="00DE2D32" w:rsidRPr="00AC5FD2" w:rsidRDefault="00DE2D32" w:rsidP="00DE2D32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интерес к людям, общительность; </w:t>
      </w:r>
    </w:p>
    <w:p w:rsidR="00DE2D32" w:rsidRPr="00AC5FD2" w:rsidRDefault="00DE2D32" w:rsidP="00DE2D32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доброжелательность, склонность к сотрудничеству; </w:t>
      </w:r>
    </w:p>
    <w:p w:rsidR="00DE2D32" w:rsidRPr="00AC5FD2" w:rsidRDefault="00DE2D32" w:rsidP="00DE2D32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толерантность, уступчивость;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Интеллектуальное развитие </w:t>
      </w:r>
    </w:p>
    <w:p w:rsidR="00DE2D32" w:rsidRPr="00AC5FD2" w:rsidRDefault="00DE2D32" w:rsidP="00DE2D32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информационный кругозор </w:t>
      </w:r>
    </w:p>
    <w:p w:rsidR="00DE2D32" w:rsidRPr="00AC5FD2" w:rsidRDefault="00DE2D32" w:rsidP="00DE2D32">
      <w:pPr>
        <w:numPr>
          <w:ilvl w:val="0"/>
          <w:numId w:val="6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потребность применять знания на практике </w:t>
      </w:r>
    </w:p>
    <w:p w:rsidR="00DE2D3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  <w:u w:val="single"/>
          <w:lang w:eastAsia="ru-RU"/>
        </w:rPr>
      </w:pPr>
    </w:p>
    <w:p w:rsidR="00DE2D32" w:rsidRPr="00AC5FD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sz w:val="24"/>
          <w:szCs w:val="24"/>
          <w:u w:val="single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>Отношение к труду, деятельности, обязанностям</w:t>
      </w:r>
      <w:r w:rsidRPr="00AC5FD2">
        <w:rPr>
          <w:rFonts w:asciiTheme="majorHAnsi" w:eastAsia="Times New Roman" w:hAnsiTheme="majorHAnsi" w:cs="Arial"/>
          <w:b/>
          <w:bCs/>
          <w:sz w:val="24"/>
          <w:szCs w:val="24"/>
          <w:u w:val="single"/>
          <w:lang w:eastAsia="ru-RU"/>
        </w:rPr>
        <w:t xml:space="preserve">: </w:t>
      </w:r>
    </w:p>
    <w:p w:rsidR="00DE2D32" w:rsidRPr="00AC5FD2" w:rsidRDefault="00DE2D32" w:rsidP="00DE2D3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lastRenderedPageBreak/>
        <w:t xml:space="preserve">добросовестность </w:t>
      </w:r>
    </w:p>
    <w:p w:rsidR="00DE2D32" w:rsidRPr="00AC5FD2" w:rsidRDefault="00DE2D32" w:rsidP="00DE2D3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старательность </w:t>
      </w:r>
    </w:p>
    <w:p w:rsidR="00DE2D32" w:rsidRPr="00AC5FD2" w:rsidRDefault="00DE2D32" w:rsidP="00DE2D3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осознанность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Человек - творец самого себя: </w:t>
      </w:r>
    </w:p>
    <w:p w:rsidR="00DE2D32" w:rsidRPr="00AC5FD2" w:rsidRDefault="00DE2D32" w:rsidP="00DE2D32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"любящий себя" - значит уважающий себя и других; </w:t>
      </w:r>
    </w:p>
    <w:p w:rsidR="00DE2D32" w:rsidRPr="00AC5FD2" w:rsidRDefault="00DE2D32" w:rsidP="00DE2D32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стремление к саморазвитию.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Культура поведения: </w:t>
      </w:r>
    </w:p>
    <w:p w:rsidR="00DE2D32" w:rsidRPr="00AC5FD2" w:rsidRDefault="00DE2D32" w:rsidP="00DE2D32">
      <w:pPr>
        <w:numPr>
          <w:ilvl w:val="0"/>
          <w:numId w:val="9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умение жить вместе с другими; </w:t>
      </w:r>
    </w:p>
    <w:p w:rsidR="00DE2D32" w:rsidRPr="00AC5FD2" w:rsidRDefault="00DE2D32" w:rsidP="00DE2D32">
      <w:pPr>
        <w:numPr>
          <w:ilvl w:val="0"/>
          <w:numId w:val="9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культура речи.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Здоровый образ жизни: </w:t>
      </w:r>
    </w:p>
    <w:p w:rsidR="00DE2D32" w:rsidRPr="00AC5FD2" w:rsidRDefault="00DE2D32" w:rsidP="00DE2D32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отношение к своему здоровью как к важной личной и общественной ценности; </w:t>
      </w:r>
    </w:p>
    <w:p w:rsidR="00DE2D32" w:rsidRPr="00AC5FD2" w:rsidRDefault="00DE2D32" w:rsidP="00DE2D32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любовь и интерес к спорту </w:t>
      </w:r>
    </w:p>
    <w:p w:rsidR="00DE2D32" w:rsidRPr="00AC5FD2" w:rsidRDefault="00DE2D32" w:rsidP="00DE2D32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отсутствие вредных привычек </w:t>
      </w:r>
    </w:p>
    <w:p w:rsidR="00DE2D32" w:rsidRPr="00AC5FD2" w:rsidRDefault="00DE2D32" w:rsidP="00DE2D32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знание способов поддержания здоровья;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Эстетическая культура </w:t>
      </w:r>
    </w:p>
    <w:p w:rsidR="00DE2D32" w:rsidRPr="00AC5FD2" w:rsidRDefault="00DE2D32" w:rsidP="00DE2D32">
      <w:pPr>
        <w:numPr>
          <w:ilvl w:val="0"/>
          <w:numId w:val="11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умение видеть прекрасное в природе и жизни. </w:t>
      </w:r>
    </w:p>
    <w:p w:rsidR="00DE2D32" w:rsidRPr="00A4393F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</w:pPr>
      <w:r w:rsidRPr="00A4393F">
        <w:rPr>
          <w:rFonts w:asciiTheme="majorHAnsi" w:eastAsia="Times New Roman" w:hAnsiTheme="majorHAnsi" w:cs="Arial"/>
          <w:b/>
          <w:bCs/>
          <w:i/>
          <w:sz w:val="24"/>
          <w:szCs w:val="24"/>
          <w:lang w:eastAsia="ru-RU"/>
        </w:rPr>
        <w:t xml:space="preserve">Отношение к природе: </w:t>
      </w:r>
    </w:p>
    <w:p w:rsidR="00DE2D32" w:rsidRPr="00AC5FD2" w:rsidRDefault="00DE2D32" w:rsidP="00DE2D32">
      <w:pPr>
        <w:numPr>
          <w:ilvl w:val="0"/>
          <w:numId w:val="12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готовность охранять и защищать природу; </w:t>
      </w:r>
    </w:p>
    <w:p w:rsidR="00DE2D32" w:rsidRDefault="00DE2D32" w:rsidP="00DE2D32">
      <w:pPr>
        <w:numPr>
          <w:ilvl w:val="0"/>
          <w:numId w:val="12"/>
        </w:num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 w:cs="Arial"/>
          <w:sz w:val="24"/>
          <w:szCs w:val="24"/>
          <w:lang w:eastAsia="ru-RU"/>
        </w:rPr>
        <w:t xml:space="preserve">бережное отношение к окружающей среде; </w:t>
      </w:r>
    </w:p>
    <w:p w:rsidR="00DE2D3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E2D3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E2D32" w:rsidRDefault="00DE2D32" w:rsidP="00DE2D32">
      <w:pPr>
        <w:spacing w:before="100" w:beforeAutospacing="1"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E2D32" w:rsidRDefault="00DE2D32" w:rsidP="00DE2D32">
      <w:pPr>
        <w:spacing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AF02C8" w:rsidRDefault="00AF02C8" w:rsidP="00DE2D32">
      <w:pPr>
        <w:spacing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AF02C8" w:rsidRPr="00DE2D32" w:rsidRDefault="00AF02C8" w:rsidP="00DE2D32">
      <w:pPr>
        <w:spacing w:after="0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E2D32" w:rsidRPr="00DE2D32" w:rsidRDefault="00DE2D32" w:rsidP="00DE2D32">
      <w:pPr>
        <w:spacing w:after="0" w:line="360" w:lineRule="auto"/>
        <w:jc w:val="both"/>
        <w:rPr>
          <w:rFonts w:asciiTheme="majorHAnsi" w:eastAsia="Times New Roman" w:hAnsiTheme="majorHAnsi"/>
          <w:b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b/>
          <w:sz w:val="24"/>
          <w:szCs w:val="24"/>
          <w:lang w:eastAsia="ru-RU"/>
        </w:rPr>
        <w:lastRenderedPageBreak/>
        <w:t>Литература.</w:t>
      </w:r>
    </w:p>
    <w:p w:rsidR="00DE2D32" w:rsidRPr="00DE2D32" w:rsidRDefault="00DE2D32" w:rsidP="00DE2D32">
      <w:pPr>
        <w:pStyle w:val="a4"/>
        <w:spacing w:after="0"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Дереклеева Н. И.Родительские собрания. Начальная школа. 1 – 4 классы. + Новые собрания. – М.: ВАКО», 2005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Дереклеева Н. И. Справочник классного руководителя. Начальная школа.1 – 4 классы. –  М.: «ВАКО», 2003.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Дереклеева Н. И. Справочник классного руководителя (1 – 4 классы) /Под.ред.И. С. Артюховой. –  М.: «ВАКО», 2005.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Дик Н. Ф. Лучшие проекты, олимпиады и классные часы в 3 – 4 классах/ Н.Ф. Дик, А. Н. Кацирис. – Ростов н/Д: «Феникс, 2009.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Дневник классного руководителя начальной школы. - Ростов н/Д: «Феникс, 2009.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Классные часы: 1 класс, 2 класс, 3 класс, 4 класс/Авт.-сост. Т. Н. Максимова. – М.: ВАКО, 2008.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Кульневич С. В., Лакоценина Т. П. Воспитательная работа в начальной школе. – Воронеж: ТЦ «Учитель», 2004.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Ковалько В. И. Здоровьесберегающие технологии в начальной школе. 1 – 4 классы. –  М.: «ВАКО», 2004.</w:t>
      </w:r>
    </w:p>
    <w:p w:rsidR="00DE2D32" w:rsidRPr="00545A15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Методическая копилка. Для учителей начальных классов: Учеб.пособие /Автор-составитель В. П. Шульгина. – Ростов н/Д: изд-во «Феникс», 2002.</w:t>
      </w:r>
    </w:p>
    <w:p w:rsidR="00DE2D32" w:rsidRPr="00DE2D32" w:rsidRDefault="00DE2D32" w:rsidP="00DE2D32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Родительские собрания в начальной школе (лекции, беседы, разработки)./ авт.-сост. Г. Т. Дьячкова, Е. В. Волкова. – Волгоград: Учитель, 2007.</w:t>
      </w:r>
    </w:p>
    <w:p w:rsidR="00DE2D32" w:rsidRPr="00DE2D32" w:rsidRDefault="00DE2D32" w:rsidP="00DE2D32">
      <w:pPr>
        <w:pStyle w:val="a4"/>
        <w:spacing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545A15" w:rsidRPr="00545A15" w:rsidRDefault="00DE2D32" w:rsidP="00545A15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DE2D32">
        <w:rPr>
          <w:rFonts w:asciiTheme="majorHAnsi" w:eastAsia="Times New Roman" w:hAnsiTheme="majorHAnsi"/>
          <w:sz w:val="24"/>
          <w:szCs w:val="24"/>
          <w:lang w:eastAsia="ru-RU"/>
        </w:rPr>
        <w:t>Родительские собрания в начальной школе./ авт.-сост. Н. В. Лободина – Волгоград: Учитель, 2007.</w:t>
      </w:r>
    </w:p>
    <w:p w:rsidR="00545A15" w:rsidRPr="00545A15" w:rsidRDefault="00545A15" w:rsidP="00545A15">
      <w:pPr>
        <w:pStyle w:val="a4"/>
        <w:numPr>
          <w:ilvl w:val="1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  <w:r w:rsidRPr="00545A15">
        <w:rPr>
          <w:rFonts w:asciiTheme="majorHAnsi" w:eastAsia="Calibri" w:hAnsiTheme="majorHAnsi" w:cs="Times New Roman"/>
          <w:sz w:val="24"/>
          <w:szCs w:val="24"/>
        </w:rPr>
        <w:t>Цветкова И.В. Как составить и успешно реализовать программу воспитания: Методическое пособие. – М., 2003.</w:t>
      </w:r>
    </w:p>
    <w:p w:rsidR="00545A15" w:rsidRDefault="00545A15" w:rsidP="00545A15">
      <w:pPr>
        <w:pStyle w:val="a4"/>
        <w:spacing w:after="0"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Default="00DE2D32" w:rsidP="00545A15">
      <w:pPr>
        <w:pStyle w:val="a4"/>
        <w:spacing w:after="0"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545A15" w:rsidRPr="00545A15" w:rsidRDefault="00545A15" w:rsidP="00545A15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Pr="00DE2D32" w:rsidRDefault="00DE2D32" w:rsidP="00DE2D32">
      <w:pPr>
        <w:pStyle w:val="a4"/>
        <w:spacing w:after="0"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Pr="00DE2D32" w:rsidRDefault="00DE2D32" w:rsidP="00DE2D32">
      <w:pPr>
        <w:pStyle w:val="a4"/>
        <w:spacing w:line="360" w:lineRule="auto"/>
        <w:ind w:left="0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Pr="00DE2D32" w:rsidRDefault="00DE2D32" w:rsidP="00DE2D32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ru-RU"/>
        </w:rPr>
      </w:pPr>
    </w:p>
    <w:p w:rsidR="00DE2D32" w:rsidRPr="00DE2D32" w:rsidRDefault="00DE2D32" w:rsidP="00DE2D32">
      <w:pPr>
        <w:spacing w:after="100" w:afterAutospacing="1" w:line="36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DE2D32" w:rsidRDefault="00DE2D32" w:rsidP="00DE2D32">
      <w:pPr>
        <w:pStyle w:val="a4"/>
        <w:spacing w:after="100" w:afterAutospacing="1" w:line="360" w:lineRule="auto"/>
        <w:ind w:left="0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  <w:sectPr w:rsidR="00DE2D32" w:rsidSect="004B5D04">
          <w:footerReference w:type="default" r:id="rId9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:rsidR="00D43B5D" w:rsidRPr="00D648F2" w:rsidRDefault="0000136D" w:rsidP="003C58DE">
      <w:pPr>
        <w:pStyle w:val="a4"/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</w:pPr>
      <w:r w:rsidRPr="00D648F2"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  <w:lastRenderedPageBreak/>
        <w:t>План</w:t>
      </w:r>
      <w:r w:rsidR="003C58DE" w:rsidRPr="00D648F2"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  <w:t xml:space="preserve">ирование </w:t>
      </w:r>
      <w:r w:rsidRPr="00D648F2"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  <w:t xml:space="preserve"> воспитательной работы на </w:t>
      </w:r>
      <w:r w:rsidR="00E75A6D"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  <w:t>______________ уч. год (1 ____</w:t>
      </w:r>
      <w:r w:rsidRPr="00D648F2">
        <w:rPr>
          <w:rFonts w:asciiTheme="majorHAnsi" w:eastAsia="Times New Roman" w:hAnsiTheme="majorHAnsi" w:cs="Arial"/>
          <w:b/>
          <w:color w:val="7030A0"/>
          <w:sz w:val="28"/>
          <w:szCs w:val="28"/>
          <w:lang w:eastAsia="ru-RU"/>
        </w:rPr>
        <w:t>класс)</w:t>
      </w:r>
    </w:p>
    <w:tbl>
      <w:tblPr>
        <w:tblStyle w:val="a5"/>
        <w:tblW w:w="0" w:type="auto"/>
        <w:tblLook w:val="04A0"/>
      </w:tblPr>
      <w:tblGrid>
        <w:gridCol w:w="2126"/>
        <w:gridCol w:w="1360"/>
        <w:gridCol w:w="1483"/>
        <w:gridCol w:w="1568"/>
        <w:gridCol w:w="1353"/>
        <w:gridCol w:w="1433"/>
        <w:gridCol w:w="1353"/>
        <w:gridCol w:w="1279"/>
        <w:gridCol w:w="1403"/>
        <w:gridCol w:w="1428"/>
      </w:tblGrid>
      <w:tr w:rsidR="00A708B9" w:rsidTr="007965F3">
        <w:tc>
          <w:tcPr>
            <w:tcW w:w="2126" w:type="dxa"/>
          </w:tcPr>
          <w:p w:rsidR="0000136D" w:rsidRPr="003F74C3" w:rsidRDefault="002D45AC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2D45AC">
              <w:rPr>
                <w:rFonts w:asciiTheme="majorHAnsi" w:eastAsia="Times New Roman" w:hAnsiTheme="majorHAnsi" w:cs="Arial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7.2pt;margin-top:.85pt;width:108pt;height:27.2pt;z-index:251658240" o:connectortype="straight"/>
              </w:pict>
            </w:r>
            <w:r w:rsid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 xml:space="preserve">                      </w:t>
            </w:r>
            <w:r w:rsidR="003F74C3" w:rsidRPr="003F74C3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месяц</w:t>
            </w:r>
          </w:p>
          <w:p w:rsidR="0000136D" w:rsidRPr="0000136D" w:rsidRDefault="0000136D" w:rsidP="00A4393F">
            <w:pP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00136D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1524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535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620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01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33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381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279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53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34" w:type="dxa"/>
          </w:tcPr>
          <w:p w:rsidR="003F74C3" w:rsidRPr="00A4393F" w:rsidRDefault="003F74C3" w:rsidP="00A4393F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A4393F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май</w:t>
            </w:r>
          </w:p>
        </w:tc>
      </w:tr>
      <w:tr w:rsidR="00A708B9" w:rsidTr="007965F3">
        <w:tc>
          <w:tcPr>
            <w:tcW w:w="2126" w:type="dxa"/>
          </w:tcPr>
          <w:p w:rsidR="0000136D" w:rsidRPr="003F74C3" w:rsidRDefault="0000136D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3F74C3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патриотическое</w:t>
            </w:r>
          </w:p>
          <w:p w:rsid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6C377B" w:rsidRPr="003F74C3" w:rsidRDefault="006C377B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0136D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по ПДД</w:t>
            </w:r>
            <w:r w:rsidR="008A791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(инсп. ГИБДД)</w:t>
            </w:r>
            <w:r w:rsidR="008A791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«Дорога в школу»</w:t>
            </w:r>
          </w:p>
        </w:tc>
        <w:tc>
          <w:tcPr>
            <w:tcW w:w="1535" w:type="dxa"/>
          </w:tcPr>
          <w:p w:rsidR="0000136D" w:rsidRPr="0078565A" w:rsidRDefault="00EE713E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Участие в акции «Водитель, уважай пешеходов!»</w:t>
            </w:r>
          </w:p>
        </w:tc>
        <w:tc>
          <w:tcPr>
            <w:tcW w:w="1620" w:type="dxa"/>
          </w:tcPr>
          <w:p w:rsidR="0000136D" w:rsidRPr="0078565A" w:rsidRDefault="0078565A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Урок-праздник «Наши права и обязанности»</w:t>
            </w:r>
          </w:p>
        </w:tc>
        <w:tc>
          <w:tcPr>
            <w:tcW w:w="1401" w:type="dxa"/>
          </w:tcPr>
          <w:p w:rsidR="0000136D" w:rsidRPr="00A708B9" w:rsidRDefault="009625D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«Своё и чужое»</w:t>
            </w:r>
          </w:p>
        </w:tc>
        <w:tc>
          <w:tcPr>
            <w:tcW w:w="1433" w:type="dxa"/>
          </w:tcPr>
          <w:p w:rsidR="0000136D" w:rsidRPr="003F74C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</w:t>
            </w:r>
            <w:r w:rsidRP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«Символы нашего госудаства»</w:t>
            </w:r>
          </w:p>
        </w:tc>
        <w:tc>
          <w:tcPr>
            <w:tcW w:w="1381" w:type="dxa"/>
          </w:tcPr>
          <w:p w:rsidR="0000136D" w:rsidRPr="005B53E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«23 февраля – день защитников Отечества»</w:t>
            </w:r>
          </w:p>
        </w:tc>
        <w:tc>
          <w:tcPr>
            <w:tcW w:w="1279" w:type="dxa"/>
          </w:tcPr>
          <w:p w:rsidR="0000136D" w:rsidRPr="00FF0ED3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Беседа </w:t>
            </w:r>
            <w:r w:rsidRPr="00FF0ED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«Юрий Гагарин – первый космонавт»</w:t>
            </w:r>
          </w:p>
        </w:tc>
        <w:tc>
          <w:tcPr>
            <w:tcW w:w="1253" w:type="dxa"/>
          </w:tcPr>
          <w:p w:rsidR="0000136D" w:rsidRPr="007965F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965F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Участие в конкурсе «Ученик года»</w:t>
            </w:r>
          </w:p>
        </w:tc>
        <w:tc>
          <w:tcPr>
            <w:tcW w:w="1234" w:type="dxa"/>
          </w:tcPr>
          <w:p w:rsidR="0000136D" w:rsidRPr="007965F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965F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 рисунков ко дню Победы</w:t>
            </w:r>
          </w:p>
        </w:tc>
      </w:tr>
      <w:tr w:rsidR="00A708B9" w:rsidTr="007965F3">
        <w:tc>
          <w:tcPr>
            <w:tcW w:w="2126" w:type="dxa"/>
          </w:tcPr>
          <w:p w:rsid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00136D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духовно-нравственное</w:t>
            </w:r>
          </w:p>
          <w:p w:rsidR="003F74C3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3F74C3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0136D" w:rsidRPr="0078565A" w:rsidRDefault="00EE713E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Урок знакомства «День знаний»</w:t>
            </w:r>
          </w:p>
        </w:tc>
        <w:tc>
          <w:tcPr>
            <w:tcW w:w="1535" w:type="dxa"/>
          </w:tcPr>
          <w:p w:rsidR="0000136D" w:rsidRDefault="00EE713E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Знакомство с централ</w:t>
            </w:r>
            <w:r w:rsidR="0078565A"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ьн</w:t>
            </w:r>
            <w:r w:rsid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ой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детской библиотекой</w:t>
            </w:r>
            <w:r w:rsidR="008D0711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8D0711" w:rsidRPr="0078565A" w:rsidRDefault="008D0711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Игра по станциям</w:t>
            </w:r>
          </w:p>
        </w:tc>
        <w:tc>
          <w:tcPr>
            <w:tcW w:w="1620" w:type="dxa"/>
          </w:tcPr>
          <w:p w:rsidR="0000136D" w:rsidRDefault="005B53E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Праздник «Мы школьниками стали»</w:t>
            </w:r>
          </w:p>
          <w:p w:rsidR="009625D4" w:rsidRPr="0078565A" w:rsidRDefault="009625D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«Как хлеб на стол пришел»</w:t>
            </w:r>
          </w:p>
        </w:tc>
        <w:tc>
          <w:tcPr>
            <w:tcW w:w="1401" w:type="dxa"/>
          </w:tcPr>
          <w:p w:rsidR="0000136D" w:rsidRDefault="00C2316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C2316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Знакомство с шк</w:t>
            </w:r>
            <w:r w:rsid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 w:rsidRPr="00C2316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</w:t>
            </w:r>
            <w:r w:rsidRPr="00C2316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ибл</w:t>
            </w:r>
            <w:r w:rsid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C23164" w:rsidRPr="00C23164" w:rsidRDefault="00C2316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Игра-лото «Новый год шагает по планете»</w:t>
            </w:r>
          </w:p>
        </w:tc>
        <w:tc>
          <w:tcPr>
            <w:tcW w:w="1433" w:type="dxa"/>
          </w:tcPr>
          <w:p w:rsidR="0000136D" w:rsidRPr="00C23164" w:rsidRDefault="00C2316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C2316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 рисунков «Математика вокруг нас»</w:t>
            </w:r>
          </w:p>
        </w:tc>
        <w:tc>
          <w:tcPr>
            <w:tcW w:w="1381" w:type="dxa"/>
          </w:tcPr>
          <w:p w:rsidR="0000136D" w:rsidRPr="00C23164" w:rsidRDefault="005B53E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Праздник «Как хорошо уметь читать!»</w:t>
            </w:r>
          </w:p>
        </w:tc>
        <w:tc>
          <w:tcPr>
            <w:tcW w:w="1279" w:type="dxa"/>
          </w:tcPr>
          <w:p w:rsidR="0000136D" w:rsidRPr="00C23164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Праздник –концерт «Для милых мам»</w:t>
            </w:r>
          </w:p>
        </w:tc>
        <w:tc>
          <w:tcPr>
            <w:tcW w:w="1253" w:type="dxa"/>
          </w:tcPr>
          <w:p w:rsidR="0000136D" w:rsidRPr="00C23164" w:rsidRDefault="00A708B9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-презентация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«Моя семья»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34" w:type="dxa"/>
          </w:tcPr>
          <w:p w:rsidR="0000136D" w:rsidRPr="00C23164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Праздник «До свиданья, первый класс!»</w:t>
            </w:r>
          </w:p>
        </w:tc>
      </w:tr>
      <w:tr w:rsidR="00EE713E" w:rsidTr="0052087E">
        <w:tc>
          <w:tcPr>
            <w:tcW w:w="2126" w:type="dxa"/>
            <w:vMerge w:val="restart"/>
          </w:tcPr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12660" w:type="dxa"/>
            <w:gridSpan w:val="9"/>
          </w:tcPr>
          <w:p w:rsidR="005B53E3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Организация дежурства в классе</w:t>
            </w:r>
          </w:p>
        </w:tc>
      </w:tr>
      <w:tr w:rsidR="00A708B9" w:rsidTr="007965F3">
        <w:tc>
          <w:tcPr>
            <w:tcW w:w="2126" w:type="dxa"/>
            <w:vMerge/>
          </w:tcPr>
          <w:p w:rsidR="005B53E3" w:rsidRPr="003F74C3" w:rsidRDefault="005B53E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gridSpan w:val="2"/>
          </w:tcPr>
          <w:p w:rsidR="005B53E3" w:rsidRPr="005B53E3" w:rsidRDefault="005B53E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Знакомство и уход за комнатными растениями</w:t>
            </w:r>
          </w:p>
        </w:tc>
        <w:tc>
          <w:tcPr>
            <w:tcW w:w="3021" w:type="dxa"/>
            <w:gridSpan w:val="2"/>
          </w:tcPr>
          <w:p w:rsidR="005B53E3" w:rsidRPr="005B53E3" w:rsidRDefault="005B53E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Работа «Фабрики Деда Мороза»</w:t>
            </w:r>
          </w:p>
        </w:tc>
        <w:tc>
          <w:tcPr>
            <w:tcW w:w="1433" w:type="dxa"/>
          </w:tcPr>
          <w:p w:rsidR="005B53E3" w:rsidRPr="003F74C3" w:rsidRDefault="008D0711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9625D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Уход за комнатными растениями</w:t>
            </w:r>
          </w:p>
        </w:tc>
        <w:tc>
          <w:tcPr>
            <w:tcW w:w="2660" w:type="dxa"/>
            <w:gridSpan w:val="2"/>
          </w:tcPr>
          <w:p w:rsidR="005B53E3" w:rsidRPr="005B53E3" w:rsidRDefault="005B53E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Подготовка к празднику «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</w:t>
            </w:r>
            <w:r w:rsidRPr="005B53E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а честь школы»</w:t>
            </w:r>
          </w:p>
        </w:tc>
        <w:tc>
          <w:tcPr>
            <w:tcW w:w="1253" w:type="dxa"/>
          </w:tcPr>
          <w:p w:rsidR="005B53E3" w:rsidRPr="009625D4" w:rsidRDefault="009625D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9625D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Уход за комнатными растениями</w:t>
            </w:r>
          </w:p>
        </w:tc>
        <w:tc>
          <w:tcPr>
            <w:tcW w:w="1234" w:type="dxa"/>
          </w:tcPr>
          <w:p w:rsidR="005B53E3" w:rsidRPr="009625D4" w:rsidRDefault="009625D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Знакомство с </w:t>
            </w:r>
            <w:r w:rsidR="00865700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с/х 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работами</w:t>
            </w:r>
          </w:p>
        </w:tc>
      </w:tr>
      <w:tr w:rsidR="00A708B9" w:rsidTr="00066A3C">
        <w:trPr>
          <w:trHeight w:val="1001"/>
        </w:trPr>
        <w:tc>
          <w:tcPr>
            <w:tcW w:w="2126" w:type="dxa"/>
          </w:tcPr>
          <w:p w:rsidR="003F74C3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3F74C3" w:rsidRPr="003F74C3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оздоровительное</w:t>
            </w:r>
          </w:p>
          <w:p w:rsidR="006C377B" w:rsidRPr="003F74C3" w:rsidRDefault="006C377B" w:rsidP="003C58DE">
            <w:pP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66A3C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Игра «Сладкое дерево» (поход)</w:t>
            </w:r>
          </w:p>
        </w:tc>
        <w:tc>
          <w:tcPr>
            <w:tcW w:w="1535" w:type="dxa"/>
          </w:tcPr>
          <w:p w:rsidR="0000136D" w:rsidRPr="0078565A" w:rsidRDefault="0078565A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«Весёлые старты»</w:t>
            </w:r>
            <w:r w:rsidR="008A791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, подвижные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игры</w:t>
            </w:r>
          </w:p>
        </w:tc>
        <w:tc>
          <w:tcPr>
            <w:tcW w:w="1620" w:type="dxa"/>
          </w:tcPr>
          <w:p w:rsidR="0000136D" w:rsidRPr="0078565A" w:rsidRDefault="0078565A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по профилактике гриппа и ОРВИ</w:t>
            </w:r>
          </w:p>
        </w:tc>
        <w:tc>
          <w:tcPr>
            <w:tcW w:w="1401" w:type="dxa"/>
          </w:tcPr>
          <w:p w:rsidR="0000136D" w:rsidRPr="0078565A" w:rsidRDefault="0078565A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Подвижные игры на свежем воздухе</w:t>
            </w:r>
          </w:p>
        </w:tc>
        <w:tc>
          <w:tcPr>
            <w:tcW w:w="1433" w:type="dxa"/>
          </w:tcPr>
          <w:p w:rsidR="0000136D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«Правила гигиены»</w:t>
            </w:r>
          </w:p>
        </w:tc>
        <w:tc>
          <w:tcPr>
            <w:tcW w:w="1381" w:type="dxa"/>
          </w:tcPr>
          <w:p w:rsidR="008A791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Веселые старты</w:t>
            </w:r>
          </w:p>
          <w:p w:rsidR="00066A3C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(к 23 февраля)</w:t>
            </w:r>
          </w:p>
        </w:tc>
        <w:tc>
          <w:tcPr>
            <w:tcW w:w="1279" w:type="dxa"/>
          </w:tcPr>
          <w:p w:rsidR="0000136D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Поход в зимний лес на лыжах.</w:t>
            </w:r>
          </w:p>
        </w:tc>
        <w:tc>
          <w:tcPr>
            <w:tcW w:w="1253" w:type="dxa"/>
          </w:tcPr>
          <w:p w:rsidR="003C58DE" w:rsidRPr="0078565A" w:rsidRDefault="00A708B9" w:rsidP="003C58DE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Подвижные игры на свежем воздухе</w:t>
            </w:r>
          </w:p>
        </w:tc>
        <w:tc>
          <w:tcPr>
            <w:tcW w:w="1234" w:type="dxa"/>
          </w:tcPr>
          <w:p w:rsidR="00066A3C" w:rsidRPr="0078565A" w:rsidRDefault="00441CA6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«Круговая эстафета» ко Дню победы</w:t>
            </w:r>
          </w:p>
        </w:tc>
      </w:tr>
      <w:tr w:rsidR="00EE713E" w:rsidTr="0052087E">
        <w:tc>
          <w:tcPr>
            <w:tcW w:w="2126" w:type="dxa"/>
            <w:vMerge w:val="restart"/>
          </w:tcPr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экологическое</w:t>
            </w:r>
          </w:p>
          <w:p w:rsidR="00EE713E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2660" w:type="dxa"/>
            <w:gridSpan w:val="9"/>
          </w:tcPr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Кружок «Юные друзья природы» (1 раз в неделю (вторник) – станция юннатов)</w:t>
            </w:r>
          </w:p>
        </w:tc>
      </w:tr>
      <w:tr w:rsidR="009625D4" w:rsidTr="007965F3">
        <w:tc>
          <w:tcPr>
            <w:tcW w:w="2126" w:type="dxa"/>
            <w:vMerge/>
          </w:tcPr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EE713E" w:rsidRPr="003F74C3" w:rsidRDefault="00066A3C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Знакомство со школой</w:t>
            </w:r>
            <w:r w:rsidR="0078565A"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, с её «зеленой</w:t>
            </w:r>
            <w:r w:rsidR="0078565A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 xml:space="preserve"> </w:t>
            </w:r>
            <w:r w:rsidR="0078565A"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зоной»</w:t>
            </w:r>
          </w:p>
        </w:tc>
        <w:tc>
          <w:tcPr>
            <w:tcW w:w="1535" w:type="dxa"/>
          </w:tcPr>
          <w:p w:rsidR="00EE713E" w:rsidRPr="00C23164" w:rsidRDefault="00C2316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Экскурсия на станцию юннатов.</w:t>
            </w:r>
          </w:p>
        </w:tc>
        <w:tc>
          <w:tcPr>
            <w:tcW w:w="1620" w:type="dxa"/>
          </w:tcPr>
          <w:p w:rsidR="00EE713E" w:rsidRPr="0078565A" w:rsidRDefault="0078565A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Операция «Помоги птицам зимой»</w:t>
            </w:r>
          </w:p>
        </w:tc>
        <w:tc>
          <w:tcPr>
            <w:tcW w:w="2834" w:type="dxa"/>
            <w:gridSpan w:val="2"/>
          </w:tcPr>
          <w:p w:rsidR="00EE713E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E713E" w:rsidRPr="003F74C3" w:rsidRDefault="00EE713E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Операция «Ёлочка»</w:t>
            </w:r>
          </w:p>
        </w:tc>
        <w:tc>
          <w:tcPr>
            <w:tcW w:w="1381" w:type="dxa"/>
          </w:tcPr>
          <w:p w:rsidR="00C979DF" w:rsidRDefault="00A708B9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 знатоков природы</w:t>
            </w:r>
          </w:p>
          <w:p w:rsidR="00EE713E" w:rsidRPr="00A708B9" w:rsidRDefault="00A708B9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(в классе).</w:t>
            </w:r>
          </w:p>
        </w:tc>
        <w:tc>
          <w:tcPr>
            <w:tcW w:w="1279" w:type="dxa"/>
          </w:tcPr>
          <w:p w:rsidR="00EE713E" w:rsidRPr="009625D4" w:rsidRDefault="009625D4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9625D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Беседа «Чем мы можем помочь природе»</w:t>
            </w:r>
          </w:p>
        </w:tc>
        <w:tc>
          <w:tcPr>
            <w:tcW w:w="1253" w:type="dxa"/>
          </w:tcPr>
          <w:p w:rsidR="00EE713E" w:rsidRPr="009625D4" w:rsidRDefault="00C979DF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Встреча</w:t>
            </w:r>
            <w:r w:rsidR="009625D4" w:rsidRPr="009625D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птиц.</w:t>
            </w:r>
          </w:p>
        </w:tc>
        <w:tc>
          <w:tcPr>
            <w:tcW w:w="1234" w:type="dxa"/>
          </w:tcPr>
          <w:p w:rsidR="00A708B9" w:rsidRDefault="00A708B9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 знатоков природы</w:t>
            </w:r>
          </w:p>
          <w:p w:rsidR="00EE713E" w:rsidRPr="003F74C3" w:rsidRDefault="00A708B9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(среди 1 классов).</w:t>
            </w:r>
          </w:p>
        </w:tc>
      </w:tr>
      <w:tr w:rsidR="00C979DF" w:rsidTr="007965F3">
        <w:tc>
          <w:tcPr>
            <w:tcW w:w="2126" w:type="dxa"/>
          </w:tcPr>
          <w:p w:rsidR="007965F3" w:rsidRPr="003F74C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7965F3" w:rsidRPr="003F74C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эстетическое</w:t>
            </w:r>
          </w:p>
          <w:p w:rsidR="007965F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7965F3" w:rsidRPr="003F74C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7965F3" w:rsidRPr="00C23164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C23164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Участие в конкурсе «Письмо водителю»</w:t>
            </w:r>
          </w:p>
        </w:tc>
        <w:tc>
          <w:tcPr>
            <w:tcW w:w="1535" w:type="dxa"/>
          </w:tcPr>
          <w:p w:rsidR="007965F3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Выставка (ЦИИ и ПТ)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«Мастер – золотые руки 2009»</w:t>
            </w:r>
          </w:p>
        </w:tc>
        <w:tc>
          <w:tcPr>
            <w:tcW w:w="1620" w:type="dxa"/>
          </w:tcPr>
          <w:p w:rsidR="007965F3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Участие в конкурсе поделок к Новому году.</w:t>
            </w:r>
          </w:p>
        </w:tc>
        <w:tc>
          <w:tcPr>
            <w:tcW w:w="1401" w:type="dxa"/>
          </w:tcPr>
          <w:p w:rsidR="007965F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Выставка (ЦИИ и ПТ)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7965F3" w:rsidRPr="0078565A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Новогодний утренник.</w:t>
            </w:r>
          </w:p>
        </w:tc>
        <w:tc>
          <w:tcPr>
            <w:tcW w:w="1433" w:type="dxa"/>
          </w:tcPr>
          <w:p w:rsidR="00A708B9" w:rsidRDefault="00A708B9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Выставка (ЦИИ и ПТ)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7965F3" w:rsidRPr="003F74C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</w:tcPr>
          <w:p w:rsidR="007965F3" w:rsidRPr="00FF0ED3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FF0ED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Конкурс рисунков и поделок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к празднику «За честь школы»</w:t>
            </w:r>
          </w:p>
        </w:tc>
        <w:tc>
          <w:tcPr>
            <w:tcW w:w="1253" w:type="dxa"/>
          </w:tcPr>
          <w:p w:rsidR="007965F3" w:rsidRPr="00066A3C" w:rsidRDefault="007965F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066A3C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Участие в празднике «За честь школы!»</w:t>
            </w:r>
          </w:p>
        </w:tc>
        <w:tc>
          <w:tcPr>
            <w:tcW w:w="1234" w:type="dxa"/>
          </w:tcPr>
          <w:p w:rsidR="007965F3" w:rsidRPr="00066A3C" w:rsidRDefault="00066A3C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Операция «Живи, книга!» (сохранность учебников)</w:t>
            </w:r>
          </w:p>
        </w:tc>
      </w:tr>
      <w:tr w:rsidR="00A708B9" w:rsidTr="007965F3">
        <w:trPr>
          <w:trHeight w:val="1648"/>
        </w:trPr>
        <w:tc>
          <w:tcPr>
            <w:tcW w:w="2126" w:type="dxa"/>
          </w:tcPr>
          <w:p w:rsidR="0000136D" w:rsidRPr="003F74C3" w:rsidRDefault="0000136D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3F74C3" w:rsidRDefault="009625D4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взаимосвязь</w:t>
            </w:r>
            <w:r w:rsidR="003F74C3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 xml:space="preserve"> с</w:t>
            </w:r>
          </w:p>
          <w:p w:rsidR="003F74C3" w:rsidRPr="00C23164" w:rsidRDefault="003F74C3" w:rsidP="009F69A8">
            <w:pPr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родителями</w:t>
            </w:r>
          </w:p>
        </w:tc>
        <w:tc>
          <w:tcPr>
            <w:tcW w:w="1524" w:type="dxa"/>
          </w:tcPr>
          <w:p w:rsidR="0000136D" w:rsidRPr="00C23164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Организац. родит. собрание</w:t>
            </w:r>
          </w:p>
        </w:tc>
        <w:tc>
          <w:tcPr>
            <w:tcW w:w="1535" w:type="dxa"/>
          </w:tcPr>
          <w:p w:rsidR="006C377B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Родит.</w:t>
            </w:r>
          </w:p>
          <w:p w:rsidR="0000136D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собрание «Адаптация первоклассн. в школе»</w:t>
            </w:r>
          </w:p>
        </w:tc>
        <w:tc>
          <w:tcPr>
            <w:tcW w:w="1620" w:type="dxa"/>
          </w:tcPr>
          <w:p w:rsidR="0000136D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Заседание род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ит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 w:rsidR="00FF0ED3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комитета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6C377B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Подготовка к Новому году</w:t>
            </w:r>
          </w:p>
          <w:p w:rsidR="00FF0ED3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Посещение семей.</w:t>
            </w:r>
          </w:p>
        </w:tc>
        <w:tc>
          <w:tcPr>
            <w:tcW w:w="1401" w:type="dxa"/>
          </w:tcPr>
          <w:p w:rsidR="006C377B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Родит.</w:t>
            </w:r>
          </w:p>
          <w:p w:rsidR="0000136D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собрание</w:t>
            </w:r>
          </w:p>
          <w:p w:rsidR="006C377B" w:rsidRPr="0078565A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«Все начинается</w:t>
            </w:r>
          </w:p>
          <w:p w:rsidR="006C377B" w:rsidRPr="00C23164" w:rsidRDefault="006C377B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с семьи»</w:t>
            </w:r>
          </w:p>
        </w:tc>
        <w:tc>
          <w:tcPr>
            <w:tcW w:w="1433" w:type="dxa"/>
          </w:tcPr>
          <w:p w:rsidR="00FF0ED3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Заседание род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ит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омитета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00136D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Посещение семей.</w:t>
            </w:r>
          </w:p>
        </w:tc>
        <w:tc>
          <w:tcPr>
            <w:tcW w:w="1381" w:type="dxa"/>
          </w:tcPr>
          <w:p w:rsidR="0000136D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Заседание род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ит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омитета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Подготовка к празднику «За честь школы»</w:t>
            </w:r>
          </w:p>
        </w:tc>
        <w:tc>
          <w:tcPr>
            <w:tcW w:w="1279" w:type="dxa"/>
          </w:tcPr>
          <w:p w:rsidR="0000136D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Родит. собрание</w:t>
            </w:r>
          </w:p>
          <w:p w:rsidR="00C979DF" w:rsidRDefault="00C979DF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  <w:p w:rsidR="00C979DF" w:rsidRDefault="00C979DF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  <w:p w:rsidR="00C979DF" w:rsidRDefault="00C979DF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  <w:p w:rsidR="00FF0ED3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Посещение семей.</w:t>
            </w:r>
          </w:p>
        </w:tc>
        <w:tc>
          <w:tcPr>
            <w:tcW w:w="1253" w:type="dxa"/>
          </w:tcPr>
          <w:p w:rsidR="00FF0ED3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Заседание род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ит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Pr="0078565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комитета</w:t>
            </w:r>
            <w:r w:rsidR="00C979DF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.</w:t>
            </w:r>
          </w:p>
          <w:p w:rsidR="0000136D" w:rsidRPr="0078565A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Посещение семей.</w:t>
            </w:r>
          </w:p>
        </w:tc>
        <w:tc>
          <w:tcPr>
            <w:tcW w:w="1234" w:type="dxa"/>
          </w:tcPr>
          <w:p w:rsidR="00FF0ED3" w:rsidRDefault="00FF0ED3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Родит. собрание</w:t>
            </w:r>
          </w:p>
          <w:p w:rsidR="0000136D" w:rsidRPr="0078565A" w:rsidRDefault="00C979DF" w:rsidP="009F69A8">
            <w:pPr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>«Итоги уч.года» Конкурс «Ученик класса»</w:t>
            </w:r>
          </w:p>
        </w:tc>
      </w:tr>
    </w:tbl>
    <w:p w:rsidR="00D43B5D" w:rsidRDefault="00D43B5D" w:rsidP="00A32E92">
      <w:pPr>
        <w:spacing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  <w:sectPr w:rsidR="00D43B5D" w:rsidSect="0078565A">
          <w:pgSz w:w="16838" w:h="11906" w:orient="landscape"/>
          <w:pgMar w:top="426" w:right="1134" w:bottom="426" w:left="1134" w:header="709" w:footer="709" w:gutter="0"/>
          <w:cols w:space="708"/>
          <w:docGrid w:linePitch="360"/>
        </w:sectPr>
      </w:pPr>
    </w:p>
    <w:p w:rsidR="00DE2D32" w:rsidRDefault="00DE2D32" w:rsidP="00DE2D32">
      <w:pPr>
        <w:spacing w:after="0" w:line="36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ru-RU"/>
        </w:rPr>
      </w:pPr>
    </w:p>
    <w:p w:rsidR="00AE7105" w:rsidRDefault="009F69A8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  <w:r w:rsidRPr="00AC5FD2">
        <w:rPr>
          <w:rFonts w:asciiTheme="majorHAnsi" w:eastAsia="Times New Roman" w:hAnsiTheme="majorHAnsi"/>
          <w:b/>
          <w:sz w:val="24"/>
          <w:szCs w:val="24"/>
          <w:lang w:eastAsia="ru-RU"/>
        </w:rPr>
        <w:t>Х</w:t>
      </w:r>
      <w:r w:rsidR="00AE7105" w:rsidRPr="00AC5FD2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арактеристика  </w:t>
      </w:r>
      <w:r w:rsidR="00E75A6D">
        <w:rPr>
          <w:rFonts w:asciiTheme="majorHAnsi" w:eastAsia="Times New Roman" w:hAnsiTheme="majorHAnsi"/>
          <w:b/>
          <w:sz w:val="24"/>
          <w:szCs w:val="24"/>
          <w:lang w:eastAsia="ru-RU"/>
        </w:rPr>
        <w:t>_________</w:t>
      </w:r>
      <w:r w:rsidR="00AE7105" w:rsidRPr="00AC5FD2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 класса</w:t>
      </w: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E75A6D" w:rsidRPr="00AC5FD2" w:rsidRDefault="00E75A6D" w:rsidP="005B3293">
      <w:pPr>
        <w:spacing w:after="0" w:line="36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7A04A6" w:rsidRDefault="007A04A6" w:rsidP="009F69A8">
      <w:pPr>
        <w:spacing w:before="100" w:beforeAutospacing="1" w:after="100" w:afterAutospacing="1" w:line="360" w:lineRule="auto"/>
        <w:jc w:val="center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 w:rsidRPr="007A04A6">
        <w:rPr>
          <w:rFonts w:asciiTheme="majorHAnsi" w:eastAsia="Times New Roman" w:hAnsiTheme="majorHAnsi" w:cs="Arial"/>
          <w:b/>
          <w:sz w:val="28"/>
          <w:szCs w:val="28"/>
          <w:lang w:eastAsia="ru-RU"/>
        </w:rPr>
        <w:lastRenderedPageBreak/>
        <w:t xml:space="preserve">Социальная карта </w:t>
      </w:r>
      <w:r w:rsidR="00E75A6D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_______</w:t>
      </w:r>
      <w:r w:rsidR="00640E5C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 </w:t>
      </w:r>
      <w:r w:rsidRPr="007A04A6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класса</w:t>
      </w:r>
    </w:p>
    <w:tbl>
      <w:tblPr>
        <w:tblStyle w:val="a5"/>
        <w:tblW w:w="0" w:type="auto"/>
        <w:tblLayout w:type="fixed"/>
        <w:tblLook w:val="04A0"/>
      </w:tblPr>
      <w:tblGrid>
        <w:gridCol w:w="585"/>
        <w:gridCol w:w="3209"/>
        <w:gridCol w:w="1134"/>
        <w:gridCol w:w="1134"/>
        <w:gridCol w:w="1843"/>
        <w:gridCol w:w="850"/>
        <w:gridCol w:w="816"/>
      </w:tblGrid>
      <w:tr w:rsidR="00E161FF" w:rsidRPr="007A04A6" w:rsidTr="00E161FF">
        <w:trPr>
          <w:trHeight w:val="355"/>
        </w:trPr>
        <w:tc>
          <w:tcPr>
            <w:tcW w:w="585" w:type="dxa"/>
            <w:vMerge w:val="restart"/>
          </w:tcPr>
          <w:p w:rsid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7A04A6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№</w:t>
            </w:r>
          </w:p>
          <w:p w:rsidR="00E161FF" w:rsidRP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P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P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E161FF" w:rsidRP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  <w:vMerge w:val="restart"/>
          </w:tcPr>
          <w:p w:rsidR="00E161FF" w:rsidRDefault="00E161FF" w:rsidP="009F69A8">
            <w:pPr>
              <w:spacing w:before="100" w:beforeAutospacing="1" w:after="100" w:afterAutospacing="1" w:line="360" w:lineRule="auto"/>
              <w:jc w:val="center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7A04A6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Фамилия, имя</w:t>
            </w:r>
          </w:p>
          <w:p w:rsid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  <w:p w:rsid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  <w:p w:rsidR="00E161FF" w:rsidRPr="007A04A6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  <w:gridSpan w:val="5"/>
          </w:tcPr>
          <w:p w:rsidR="00E161FF" w:rsidRPr="00390D64" w:rsidRDefault="00E161FF" w:rsidP="009F69A8">
            <w:pPr>
              <w:spacing w:before="100" w:beforeAutospacing="1" w:after="100" w:afterAutospacing="1" w:line="360" w:lineRule="auto"/>
              <w:jc w:val="center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Характеристика семьи</w:t>
            </w:r>
          </w:p>
        </w:tc>
      </w:tr>
      <w:tr w:rsidR="00E161FF" w:rsidRPr="007A04A6" w:rsidTr="00E161FF">
        <w:trPr>
          <w:cantSplit/>
          <w:trHeight w:val="1134"/>
        </w:trPr>
        <w:tc>
          <w:tcPr>
            <w:tcW w:w="585" w:type="dxa"/>
            <w:vMerge/>
          </w:tcPr>
          <w:p w:rsidR="00E161FF" w:rsidRPr="007A04A6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  <w:vMerge/>
          </w:tcPr>
          <w:p w:rsidR="00E161FF" w:rsidRPr="007A04A6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E161FF" w:rsidRPr="00390D64" w:rsidRDefault="00E161FF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Семья  полная</w:t>
            </w:r>
          </w:p>
        </w:tc>
        <w:tc>
          <w:tcPr>
            <w:tcW w:w="1134" w:type="dxa"/>
            <w:textDirection w:val="btLr"/>
          </w:tcPr>
          <w:p w:rsidR="00C64B0A" w:rsidRPr="00390D64" w:rsidRDefault="00C64B0A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  <w:p w:rsidR="00E161FF" w:rsidRPr="00390D64" w:rsidRDefault="00E161FF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Семья неполная</w:t>
            </w:r>
          </w:p>
        </w:tc>
        <w:tc>
          <w:tcPr>
            <w:tcW w:w="1843" w:type="dxa"/>
            <w:textDirection w:val="btLr"/>
          </w:tcPr>
          <w:p w:rsidR="00C64B0A" w:rsidRPr="00390D64" w:rsidRDefault="00C64B0A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  <w:p w:rsidR="00C64B0A" w:rsidRPr="00390D64" w:rsidRDefault="00C64B0A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  <w:p w:rsidR="00E161FF" w:rsidRPr="00390D64" w:rsidRDefault="00E161FF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Количество детей</w:t>
            </w:r>
            <w:r w:rsidR="00C64B0A"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в семье</w:t>
            </w:r>
          </w:p>
        </w:tc>
        <w:tc>
          <w:tcPr>
            <w:tcW w:w="850" w:type="dxa"/>
            <w:textDirection w:val="btLr"/>
          </w:tcPr>
          <w:p w:rsidR="00E161FF" w:rsidRPr="00390D64" w:rsidRDefault="00E161FF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Многодетные</w:t>
            </w:r>
          </w:p>
        </w:tc>
        <w:tc>
          <w:tcPr>
            <w:tcW w:w="816" w:type="dxa"/>
            <w:textDirection w:val="btLr"/>
          </w:tcPr>
          <w:p w:rsidR="00E161FF" w:rsidRPr="00390D64" w:rsidRDefault="00E161FF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390D64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Опекаемые</w:t>
            </w: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161FF" w:rsidRPr="00E161FF" w:rsidTr="00E161FF">
        <w:tc>
          <w:tcPr>
            <w:tcW w:w="585" w:type="dxa"/>
          </w:tcPr>
          <w:p w:rsidR="00E161FF" w:rsidRPr="00E161FF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209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E161FF" w:rsidRPr="00E161FF" w:rsidRDefault="00E161F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</w:tbl>
    <w:p w:rsidR="0019212A" w:rsidRDefault="0019212A" w:rsidP="00E75A6D">
      <w:pPr>
        <w:spacing w:before="100" w:beforeAutospacing="1" w:after="100" w:afterAutospacing="1" w:line="360" w:lineRule="auto"/>
        <w:jc w:val="center"/>
        <w:rPr>
          <w:rFonts w:asciiTheme="majorHAnsi" w:eastAsia="Times New Roman" w:hAnsiTheme="majorHAnsi" w:cs="Arial"/>
          <w:b/>
          <w:sz w:val="28"/>
          <w:szCs w:val="28"/>
          <w:lang w:eastAsia="ru-RU"/>
        </w:rPr>
        <w:sectPr w:rsidR="0019212A" w:rsidSect="008659EB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19212A" w:rsidRDefault="00C33B46" w:rsidP="00E75A6D">
      <w:pPr>
        <w:spacing w:before="100" w:beforeAutospacing="1" w:after="0" w:line="240" w:lineRule="auto"/>
        <w:ind w:right="820"/>
        <w:jc w:val="center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lastRenderedPageBreak/>
        <w:t xml:space="preserve">Участие обучающихся </w:t>
      </w:r>
      <w:r w:rsidR="00E75A6D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_______</w:t>
      </w: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 класса в различных конкурсах</w:t>
      </w:r>
    </w:p>
    <w:tbl>
      <w:tblPr>
        <w:tblStyle w:val="a5"/>
        <w:tblW w:w="5000" w:type="pct"/>
        <w:tblLook w:val="04A0"/>
      </w:tblPr>
      <w:tblGrid>
        <w:gridCol w:w="534"/>
        <w:gridCol w:w="2552"/>
        <w:gridCol w:w="1135"/>
        <w:gridCol w:w="1276"/>
        <w:gridCol w:w="1416"/>
        <w:gridCol w:w="1416"/>
        <w:gridCol w:w="1419"/>
        <w:gridCol w:w="1560"/>
        <w:gridCol w:w="1423"/>
        <w:gridCol w:w="1551"/>
        <w:gridCol w:w="1385"/>
      </w:tblGrid>
      <w:tr w:rsidR="00276A6F" w:rsidTr="00E75A6D">
        <w:trPr>
          <w:cantSplit/>
          <w:trHeight w:val="1502"/>
        </w:trPr>
        <w:tc>
          <w:tcPr>
            <w:tcW w:w="170" w:type="pct"/>
          </w:tcPr>
          <w:p w:rsidR="00D12B5F" w:rsidRPr="0052087E" w:rsidRDefault="00D12B5F" w:rsidP="005B3293">
            <w:pPr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4" w:type="pct"/>
          </w:tcPr>
          <w:p w:rsidR="009155A8" w:rsidRDefault="00E75A6D" w:rsidP="005B3293">
            <w:pPr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left:0;text-align:left;margin-left:-3.3pt;margin-top:3.15pt;width:125.25pt;height:70.5pt;z-index:251659264;mso-position-horizontal-relative:text;mso-position-vertical-relative:text" o:connectortype="straight"/>
              </w:pict>
            </w:r>
            <w:r w:rsidR="009155A8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 xml:space="preserve">        Мероприятия</w:t>
            </w:r>
          </w:p>
          <w:p w:rsidR="00D12B5F" w:rsidRDefault="00D12B5F" w:rsidP="005B3293">
            <w:pPr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D12B5F" w:rsidRDefault="00D12B5F" w:rsidP="005B3293">
            <w:pPr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  <w:p w:rsidR="00D12B5F" w:rsidRPr="0052087E" w:rsidRDefault="009155A8" w:rsidP="005B3293">
            <w:pPr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362" w:type="pct"/>
            <w:textDirection w:val="btLr"/>
          </w:tcPr>
          <w:p w:rsidR="00D12B5F" w:rsidRPr="00C33B46" w:rsidRDefault="00D12B5F" w:rsidP="005B3293">
            <w:pPr>
              <w:ind w:left="113" w:right="113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textDirection w:val="btLr"/>
          </w:tcPr>
          <w:p w:rsidR="00D12B5F" w:rsidRPr="0052087E" w:rsidRDefault="00D12B5F" w:rsidP="005B3293">
            <w:pPr>
              <w:ind w:left="113" w:right="113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extDirection w:val="btLr"/>
          </w:tcPr>
          <w:p w:rsidR="00D12B5F" w:rsidRPr="00276A6F" w:rsidRDefault="00D12B5F" w:rsidP="005B3293">
            <w:pPr>
              <w:ind w:left="113" w:right="113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textDirection w:val="btLr"/>
          </w:tcPr>
          <w:p w:rsidR="00D12B5F" w:rsidRPr="00276A6F" w:rsidRDefault="00D12B5F" w:rsidP="005B3293">
            <w:pPr>
              <w:ind w:left="113" w:right="113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extDirection w:val="btLr"/>
          </w:tcPr>
          <w:p w:rsidR="00D12B5F" w:rsidRPr="00276A6F" w:rsidRDefault="00D12B5F" w:rsidP="005B3293">
            <w:pPr>
              <w:ind w:left="113" w:right="113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98" w:type="pct"/>
            <w:textDirection w:val="btLr"/>
          </w:tcPr>
          <w:p w:rsidR="00D12B5F" w:rsidRPr="00276A6F" w:rsidRDefault="00D12B5F" w:rsidP="005B3293">
            <w:pPr>
              <w:ind w:left="113" w:right="3152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extDirection w:val="btLr"/>
          </w:tcPr>
          <w:p w:rsidR="00D12B5F" w:rsidRPr="00276A6F" w:rsidRDefault="00D12B5F" w:rsidP="005B3293">
            <w:pPr>
              <w:ind w:left="113" w:right="113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</w:tcPr>
          <w:p w:rsidR="00D12B5F" w:rsidRPr="00276A6F" w:rsidRDefault="00D12B5F" w:rsidP="005B3293">
            <w:pP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</w:tcPr>
          <w:p w:rsidR="00D12B5F" w:rsidRPr="00276A6F" w:rsidRDefault="00D12B5F" w:rsidP="005B3293">
            <w:pPr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276A6F" w:rsidRPr="009F69A8" w:rsidTr="009F69A8">
        <w:trPr>
          <w:trHeight w:val="412"/>
        </w:trPr>
        <w:tc>
          <w:tcPr>
            <w:tcW w:w="170" w:type="pct"/>
          </w:tcPr>
          <w:p w:rsidR="00D12B5F" w:rsidRPr="009F69A8" w:rsidRDefault="00D12B5F" w:rsidP="005B3293">
            <w:pPr>
              <w:spacing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rPr>
          <w:trHeight w:val="351"/>
        </w:trPr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2.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3.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4.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5.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6.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7.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8.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9.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10.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11.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12.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13.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rPr>
          <w:trHeight w:val="513"/>
        </w:trPr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14.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15.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16.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17.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18.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276A6F" w:rsidRPr="009F69A8" w:rsidTr="009F69A8">
        <w:tc>
          <w:tcPr>
            <w:tcW w:w="170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9F69A8">
              <w:rPr>
                <w:rFonts w:asciiTheme="majorHAnsi" w:eastAsia="Times New Roman" w:hAnsiTheme="majorHAnsi" w:cs="Arial"/>
                <w:lang w:eastAsia="ru-RU"/>
              </w:rPr>
              <w:t>19.</w:t>
            </w:r>
          </w:p>
        </w:tc>
        <w:tc>
          <w:tcPr>
            <w:tcW w:w="81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D12B5F" w:rsidRPr="009F69A8" w:rsidRDefault="00D12B5F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  <w:tr w:rsidR="00E75A6D" w:rsidRPr="009F69A8" w:rsidTr="009F69A8">
        <w:tc>
          <w:tcPr>
            <w:tcW w:w="170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>
              <w:rPr>
                <w:rFonts w:asciiTheme="majorHAnsi" w:eastAsia="Times New Roman" w:hAnsiTheme="majorHAnsi" w:cs="Arial"/>
                <w:lang w:eastAsia="ru-RU"/>
              </w:rPr>
              <w:t>20.</w:t>
            </w:r>
          </w:p>
        </w:tc>
        <w:tc>
          <w:tcPr>
            <w:tcW w:w="814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362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07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2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2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val="en-US" w:eastAsia="ru-RU"/>
              </w:rPr>
            </w:pPr>
          </w:p>
        </w:tc>
        <w:tc>
          <w:tcPr>
            <w:tcW w:w="453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8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54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95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442" w:type="pct"/>
          </w:tcPr>
          <w:p w:rsidR="00E75A6D" w:rsidRPr="009F69A8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</w:p>
        </w:tc>
      </w:tr>
    </w:tbl>
    <w:p w:rsidR="0019212A" w:rsidRPr="009F69A8" w:rsidRDefault="00390D64" w:rsidP="005B3293">
      <w:pPr>
        <w:spacing w:before="100" w:beforeAutospacing="1" w:after="100" w:afterAutospacing="1" w:line="360" w:lineRule="auto"/>
        <w:jc w:val="center"/>
        <w:rPr>
          <w:rFonts w:asciiTheme="majorHAnsi" w:eastAsia="Times New Roman" w:hAnsiTheme="majorHAnsi" w:cs="Arial"/>
          <w:b/>
          <w:lang w:eastAsia="ru-RU"/>
        </w:rPr>
      </w:pPr>
      <w:r w:rsidRPr="009F69A8">
        <w:rPr>
          <w:rFonts w:asciiTheme="majorHAnsi" w:eastAsia="Times New Roman" w:hAnsiTheme="majorHAnsi"/>
          <w:b/>
          <w:lang w:eastAsia="ru-RU"/>
        </w:rPr>
        <w:lastRenderedPageBreak/>
        <w:t>Педагогическое взаимодействие с семьями</w:t>
      </w:r>
      <w:r w:rsidR="00B1369E" w:rsidRPr="009F69A8">
        <w:rPr>
          <w:rFonts w:asciiTheme="majorHAnsi" w:eastAsia="Times New Roman" w:hAnsiTheme="majorHAnsi"/>
          <w:b/>
          <w:lang w:eastAsia="ru-RU"/>
        </w:rPr>
        <w:t xml:space="preserve"> </w:t>
      </w:r>
      <w:r w:rsidR="00923CDF" w:rsidRPr="009F69A8">
        <w:rPr>
          <w:rFonts w:asciiTheme="majorHAnsi" w:eastAsia="Times New Roman" w:hAnsiTheme="majorHAnsi"/>
          <w:b/>
          <w:lang w:eastAsia="ru-RU"/>
        </w:rPr>
        <w:t xml:space="preserve">  (</w:t>
      </w:r>
      <w:r w:rsidR="00E75A6D">
        <w:rPr>
          <w:rFonts w:asciiTheme="majorHAnsi" w:eastAsia="Times New Roman" w:hAnsiTheme="majorHAnsi"/>
          <w:b/>
          <w:lang w:eastAsia="ru-RU"/>
        </w:rPr>
        <w:t>_________________</w:t>
      </w:r>
      <w:r w:rsidR="00B1369E" w:rsidRPr="009F69A8">
        <w:rPr>
          <w:rFonts w:asciiTheme="majorHAnsi" w:eastAsia="Times New Roman" w:hAnsiTheme="majorHAnsi"/>
          <w:b/>
          <w:lang w:eastAsia="ru-RU"/>
        </w:rPr>
        <w:t xml:space="preserve">  уч. год)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21"/>
        <w:gridCol w:w="3276"/>
        <w:gridCol w:w="2964"/>
        <w:gridCol w:w="3120"/>
        <w:gridCol w:w="3120"/>
      </w:tblGrid>
      <w:tr w:rsidR="00390D64" w:rsidRPr="00B3424E" w:rsidTr="00874BA2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Изучение семей учащихся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Педагогическое</w:t>
            </w:r>
          </w:p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просвещение</w:t>
            </w:r>
          </w:p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Участие</w:t>
            </w:r>
          </w:p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родителей в</w:t>
            </w:r>
          </w:p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делах класса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Индивидуальная работа с</w:t>
            </w:r>
            <w:r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 xml:space="preserve"> </w:t>
            </w: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родителями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Информирование родителей</w:t>
            </w:r>
          </w:p>
          <w:p w:rsidR="00390D64" w:rsidRP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</w:pPr>
            <w:r w:rsidRPr="00390D64">
              <w:rPr>
                <w:rFonts w:asciiTheme="majorHAnsi" w:eastAsia="Times New Roman" w:hAnsiTheme="majorHAnsi"/>
                <w:b/>
                <w:sz w:val="24"/>
                <w:szCs w:val="24"/>
                <w:lang w:eastAsia="ru-RU"/>
              </w:rPr>
              <w:t>о ходе и результатах обучения и воспитания</w:t>
            </w:r>
          </w:p>
        </w:tc>
      </w:tr>
      <w:tr w:rsidR="00390D64" w:rsidRPr="00B3424E" w:rsidTr="00874BA2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Рисуночный тест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“Моя семья”. Анкетирование родителей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FA53A5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Орган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изационное родительское </w:t>
            </w: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собрание. Знакомство с Уставом школы.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Выбор родительского 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комитета.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Совместное планирование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школьных дел.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Педагогические наблюдения.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Контроль</w:t>
            </w:r>
            <w:r w:rsid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за </w:t>
            </w:r>
            <w:r w:rsidR="00B1369E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«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неблагополуч</w:t>
            </w:r>
            <w:r w:rsidR="00B1369E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ными» 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семьями.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Информирование родителей о проблемах детей через дневники.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Поощрения за успехи.</w:t>
            </w:r>
          </w:p>
        </w:tc>
      </w:tr>
      <w:tr w:rsidR="00390D64" w:rsidRPr="00B3424E" w:rsidTr="00874BA2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Посещение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семей учащихся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Проведение 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классных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родительских собраний. Темы: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а) </w:t>
            </w:r>
            <w:r w:rsid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«Адаптация ребенка в школе»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б) “</w:t>
            </w:r>
            <w:r w:rsid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Всё начинается с семьи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”. </w:t>
            </w:r>
          </w:p>
          <w:p w:rsid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в) </w:t>
            </w:r>
            <w:r w:rsidR="00AA31B8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«Как помочь ребенку учиться»</w:t>
            </w:r>
          </w:p>
          <w:p w:rsidR="00AA31B8" w:rsidRPr="00FA53A5" w:rsidRDefault="00AA31B8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г) Итоги первого года обучения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69E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Участие в выставках, конкурсах.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Показ творческих работ семьи.</w:t>
            </w:r>
          </w:p>
          <w:p w:rsidR="00390D64" w:rsidRPr="00FA53A5" w:rsidRDefault="00DB23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Подготовка и проведение новогоднего утренника.</w:t>
            </w:r>
          </w:p>
          <w:p w:rsidR="00AA31B8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Концерт к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Дню </w:t>
            </w:r>
          </w:p>
          <w:p w:rsidR="00390D64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8 Марта.</w:t>
            </w:r>
          </w:p>
          <w:p w:rsidR="00AA31B8" w:rsidRPr="00FA53A5" w:rsidRDefault="00923CDF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Поход в зимний лес.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53A5" w:rsidRPr="00FA53A5" w:rsidRDefault="00390D64" w:rsidP="00E75A6D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Беседы с родителями </w:t>
            </w:r>
            <w:r w:rsidR="00B1369E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«проблемных» уч-ся: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Индивидуальные поручения родителям по подготовке к мероприятиям.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Благодарственные письма родителям первоклассников в конце учебного года.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</w:p>
        </w:tc>
      </w:tr>
      <w:tr w:rsidR="00390D64" w:rsidRPr="00B3424E" w:rsidTr="00874BA2">
        <w:trPr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B1369E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Анкета для родителей «О талантах ребёнка».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DB23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Консультации родите</w:t>
            </w:r>
            <w:r w:rsidR="00B1369E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лей по интересующим вопросам.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Помощь в ремонте и благоустрой</w:t>
            </w:r>
            <w:r w:rsidR="00DB2364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ст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ве класса.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Информирование родителей </w:t>
            </w:r>
          </w:p>
          <w:p w:rsidR="00390D64" w:rsidRPr="00FA53A5" w:rsidRDefault="00DB23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об успехах  детей</w:t>
            </w:r>
            <w:r w:rsidR="00390D64"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в учебной деятельности.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B1369E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Информационные школьные стенды, буклеты, памятки.</w:t>
            </w:r>
          </w:p>
        </w:tc>
      </w:tr>
      <w:tr w:rsidR="00390D64" w:rsidRPr="00B3424E" w:rsidTr="00874BA2">
        <w:trPr>
          <w:trHeight w:val="361"/>
          <w:tblCellSpacing w:w="0" w:type="dxa"/>
        </w:trPr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Анкета в конце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учебного года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“Отношение родителей и учащихся к состоянию дел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в школе”. 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“</w:t>
            </w:r>
            <w:r w:rsidR="00B1369E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День </w:t>
            </w: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 открытых дверей.”</w:t>
            </w:r>
          </w:p>
          <w:p w:rsidR="00390D64" w:rsidRPr="00FA53A5" w:rsidRDefault="00B1369E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(</w:t>
            </w:r>
            <w:r w:rsidR="00390D64"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Март</w:t>
            </w: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)</w:t>
            </w:r>
            <w:r w:rsidR="00390D64"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Изготовление </w:t>
            </w:r>
          </w:p>
          <w:p w:rsidR="00390D64" w:rsidRPr="00FA53A5" w:rsidRDefault="00390D64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 w:rsidRPr="00FA53A5"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наглядных пособий.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AA31B8" w:rsidP="00E75A6D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 xml:space="preserve">Беседы с родителями, детей группы «академического риска» 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0D64" w:rsidRPr="00FA53A5" w:rsidRDefault="00B1369E" w:rsidP="00276A6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/>
                <w:sz w:val="24"/>
                <w:szCs w:val="24"/>
                <w:lang w:eastAsia="ru-RU"/>
              </w:rPr>
              <w:t>Конкурс «Ученик класса»</w:t>
            </w:r>
          </w:p>
        </w:tc>
      </w:tr>
    </w:tbl>
    <w:p w:rsidR="0019212A" w:rsidRDefault="0019212A" w:rsidP="00276A6F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ru-RU"/>
        </w:rPr>
      </w:pPr>
    </w:p>
    <w:p w:rsidR="000609F4" w:rsidRDefault="000609F4" w:rsidP="00276A6F">
      <w:pPr>
        <w:spacing w:before="100" w:beforeAutospacing="1" w:after="100" w:afterAutospacing="1" w:line="360" w:lineRule="auto"/>
        <w:jc w:val="center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 w:rsidRPr="00640E5C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Листок здоровья</w:t>
      </w: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 обучающихся </w:t>
      </w:r>
      <w:r w:rsidR="00E75A6D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__________</w:t>
      </w: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 класса</w:t>
      </w:r>
    </w:p>
    <w:tbl>
      <w:tblPr>
        <w:tblStyle w:val="a5"/>
        <w:tblW w:w="15877" w:type="dxa"/>
        <w:tblInd w:w="-34" w:type="dxa"/>
        <w:tblLook w:val="04A0"/>
      </w:tblPr>
      <w:tblGrid>
        <w:gridCol w:w="531"/>
        <w:gridCol w:w="2588"/>
        <w:gridCol w:w="992"/>
        <w:gridCol w:w="851"/>
        <w:gridCol w:w="1276"/>
        <w:gridCol w:w="1275"/>
        <w:gridCol w:w="1418"/>
        <w:gridCol w:w="1952"/>
        <w:gridCol w:w="4994"/>
      </w:tblGrid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992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851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1276" w:type="dxa"/>
          </w:tcPr>
          <w:p w:rsidR="00E4331E" w:rsidRDefault="00E4331E" w:rsidP="00276A6F">
            <w:pPr>
              <w:spacing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Зрение</w:t>
            </w:r>
          </w:p>
        </w:tc>
        <w:tc>
          <w:tcPr>
            <w:tcW w:w="1275" w:type="dxa"/>
          </w:tcPr>
          <w:p w:rsidR="00E4331E" w:rsidRDefault="00E4331E" w:rsidP="00276A6F">
            <w:pPr>
              <w:spacing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Группа</w:t>
            </w:r>
          </w:p>
          <w:p w:rsidR="00E4331E" w:rsidRPr="0052087E" w:rsidRDefault="00E4331E" w:rsidP="00276A6F">
            <w:pPr>
              <w:spacing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здоровья</w:t>
            </w:r>
          </w:p>
        </w:tc>
        <w:tc>
          <w:tcPr>
            <w:tcW w:w="141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Физк. группа</w:t>
            </w:r>
          </w:p>
        </w:tc>
        <w:tc>
          <w:tcPr>
            <w:tcW w:w="1952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Страховой мед. полис</w:t>
            </w: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Примечания</w:t>
            </w:r>
          </w:p>
        </w:tc>
      </w:tr>
      <w:tr w:rsidR="00D12B5F" w:rsidRPr="0052087E" w:rsidTr="00730AC7">
        <w:trPr>
          <w:trHeight w:val="412"/>
        </w:trPr>
        <w:tc>
          <w:tcPr>
            <w:tcW w:w="0" w:type="auto"/>
          </w:tcPr>
          <w:p w:rsidR="00E4331E" w:rsidRPr="0052087E" w:rsidRDefault="00E4331E" w:rsidP="00276A6F">
            <w:pPr>
              <w:spacing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rPr>
          <w:trHeight w:val="351"/>
        </w:trPr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rPr>
          <w:trHeight w:val="513"/>
        </w:trPr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D12B5F" w:rsidRPr="0052087E" w:rsidTr="00730AC7">
        <w:tc>
          <w:tcPr>
            <w:tcW w:w="0" w:type="auto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 w:rsidRPr="0052087E"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88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4331E" w:rsidRPr="000609F4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4331E" w:rsidRPr="00AE3F27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4331E" w:rsidRPr="00E4331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4331E" w:rsidRPr="0052087E" w:rsidRDefault="00E4331E" w:rsidP="00276A6F">
            <w:pPr>
              <w:spacing w:before="100" w:beforeAutospacing="1" w:after="100" w:afterAutospacing="1" w:line="276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  <w:tr w:rsidR="00E75A6D" w:rsidRPr="0052087E" w:rsidTr="00730AC7">
        <w:tc>
          <w:tcPr>
            <w:tcW w:w="0" w:type="auto"/>
          </w:tcPr>
          <w:p w:rsidR="00E75A6D" w:rsidRPr="0052087E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88" w:type="dxa"/>
          </w:tcPr>
          <w:p w:rsidR="00E75A6D" w:rsidRPr="0052087E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75A6D" w:rsidRPr="000609F4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E75A6D" w:rsidRPr="000609F4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E75A6D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:rsidR="00E75A6D" w:rsidRPr="00AE3F27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418" w:type="dxa"/>
          </w:tcPr>
          <w:p w:rsidR="00E75A6D" w:rsidRPr="00E4331E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E75A6D" w:rsidRPr="00E4331E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  <w:tc>
          <w:tcPr>
            <w:tcW w:w="4994" w:type="dxa"/>
          </w:tcPr>
          <w:p w:rsidR="00E75A6D" w:rsidRPr="0052087E" w:rsidRDefault="00E75A6D" w:rsidP="00276A6F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</w:tr>
    </w:tbl>
    <w:p w:rsidR="000609F4" w:rsidRPr="000609F4" w:rsidRDefault="000609F4" w:rsidP="00276A6F">
      <w:pPr>
        <w:spacing w:before="100" w:beforeAutospacing="1" w:after="100" w:afterAutospacing="1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  <w:sectPr w:rsidR="000609F4" w:rsidRPr="000609F4" w:rsidSect="00390D64">
          <w:pgSz w:w="16838" w:h="11906" w:orient="landscape"/>
          <w:pgMar w:top="709" w:right="820" w:bottom="284" w:left="567" w:header="709" w:footer="709" w:gutter="0"/>
          <w:cols w:space="708"/>
          <w:docGrid w:linePitch="360"/>
        </w:sectPr>
      </w:pPr>
    </w:p>
    <w:p w:rsidR="00640E5C" w:rsidRDefault="00D12B5F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lastRenderedPageBreak/>
        <w:t>З</w:t>
      </w:r>
      <w:r w:rsidR="002110B0" w:rsidRPr="002110B0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анятость обучающихся 1 «б» класса во внеурочное время</w:t>
      </w:r>
    </w:p>
    <w:tbl>
      <w:tblPr>
        <w:tblStyle w:val="a5"/>
        <w:tblW w:w="0" w:type="auto"/>
        <w:tblLook w:val="04A0"/>
      </w:tblPr>
      <w:tblGrid>
        <w:gridCol w:w="675"/>
        <w:gridCol w:w="3402"/>
        <w:gridCol w:w="5494"/>
      </w:tblGrid>
      <w:tr w:rsidR="002110B0" w:rsidTr="002110B0">
        <w:trPr>
          <w:trHeight w:val="644"/>
        </w:trPr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</w:tcPr>
          <w:p w:rsidR="002110B0" w:rsidRPr="007A04A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7A04A6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Фамилия, имя</w:t>
            </w:r>
          </w:p>
        </w:tc>
        <w:tc>
          <w:tcPr>
            <w:tcW w:w="5494" w:type="dxa"/>
          </w:tcPr>
          <w:p w:rsidR="002110B0" w:rsidRPr="00CB6976" w:rsidRDefault="00CB6976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Дополнительное образование</w:t>
            </w: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2110B0" w:rsidTr="002110B0">
        <w:tc>
          <w:tcPr>
            <w:tcW w:w="675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E161FF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402" w:type="dxa"/>
          </w:tcPr>
          <w:p w:rsidR="002110B0" w:rsidRPr="00E161FF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2110B0" w:rsidRPr="00CB6976" w:rsidRDefault="002110B0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  <w:tr w:rsidR="00E75A6D" w:rsidTr="002110B0">
        <w:tc>
          <w:tcPr>
            <w:tcW w:w="675" w:type="dxa"/>
          </w:tcPr>
          <w:p w:rsidR="00E75A6D" w:rsidRPr="00E161FF" w:rsidRDefault="00E75A6D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402" w:type="dxa"/>
          </w:tcPr>
          <w:p w:rsidR="00E75A6D" w:rsidRPr="00E161FF" w:rsidRDefault="00E75A6D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5494" w:type="dxa"/>
          </w:tcPr>
          <w:p w:rsidR="00E75A6D" w:rsidRPr="00CB6976" w:rsidRDefault="00E75A6D" w:rsidP="00276A6F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4"/>
                <w:szCs w:val="24"/>
                <w:lang w:eastAsia="ru-RU"/>
              </w:rPr>
            </w:pPr>
          </w:p>
        </w:tc>
      </w:tr>
    </w:tbl>
    <w:p w:rsidR="002110B0" w:rsidRDefault="002110B0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E75A6D" w:rsidRDefault="00E75A6D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E75A6D" w:rsidRDefault="00E75A6D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E75A6D" w:rsidRDefault="00E75A6D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E75A6D" w:rsidRDefault="00E75A6D" w:rsidP="00276A6F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D67A11" w:rsidRDefault="00D67A11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Календарь знаменательных дат</w:t>
      </w:r>
      <w:r w:rsidR="001F2FF0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 на 2010 год</w:t>
      </w:r>
    </w:p>
    <w:p w:rsidR="00CB6976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Январ</w:t>
      </w:r>
      <w:r w:rsidR="00CB6976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ь</w:t>
      </w:r>
    </w:p>
    <w:p w:rsidR="001F2FF0" w:rsidRPr="00CB6976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Новый год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7 – Православное Рождество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13 – Старый Новый год; День Российской печати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19 – 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Крещение Господне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25 – День студентов (Татьянин день)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Февраль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8 – Масленица. День российской науки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14 – День всех влюблённых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15 – 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Сретение Господне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23 – День Защитника Отечества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Март</w:t>
      </w:r>
    </w:p>
    <w:p w:rsidR="001F2FF0" w:rsidRDefault="001F2FF0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8 – Международный Женский День</w:t>
      </w:r>
    </w:p>
    <w:p w:rsidR="003B40AA" w:rsidRDefault="003B40AA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Международный день театра</w:t>
      </w:r>
    </w:p>
    <w:p w:rsidR="00A92856" w:rsidRP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i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28 – 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Вход Господ</w:t>
      </w:r>
      <w:r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ень в Иерусалим (Вербное воскрес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енье)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Апрель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День смеха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4 – 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Пасха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7 – </w:t>
      </w:r>
      <w:r w:rsidRPr="00A9285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Благовещение Пресвятой Богородицы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12 – Всемирный день Авиации и Космонавтики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30 – День пожарной охраны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92856" w:rsidRPr="00CB697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 w:rsidRPr="00A92856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Май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Праздник Труда (День труда)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7 – День Радио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9 – День Победы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i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13 – </w:t>
      </w:r>
      <w:r w:rsidRPr="00CB697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Вознесение Господне</w:t>
      </w:r>
    </w:p>
    <w:p w:rsidR="00CB6976" w:rsidRPr="00CB6976" w:rsidRDefault="00AE3F27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 w:rsidRPr="007E6D98">
        <w:rPr>
          <w:rFonts w:asciiTheme="majorHAnsi" w:eastAsia="Times New Roman" w:hAnsiTheme="majorHAnsi" w:cs="Arial"/>
          <w:sz w:val="28"/>
          <w:szCs w:val="28"/>
          <w:lang w:eastAsia="ru-RU"/>
        </w:rPr>
        <w:t>15</w:t>
      </w:r>
      <w:r w:rsidR="00CB6976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 – Международный день семьи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23 – </w:t>
      </w:r>
      <w:r w:rsidRPr="00CB6976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Троица (Пятидесятница)</w:t>
      </w:r>
    </w:p>
    <w:p w:rsidR="00A92856" w:rsidRDefault="00A92856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Всероссийский день библиотек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28 – День пограничника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Июнь</w:t>
      </w:r>
    </w:p>
    <w:p w:rsidR="0016471B" w:rsidRDefault="003B40AA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Международный день защиты детей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6 – Пушкинский день России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12 – День России</w:t>
      </w:r>
      <w:r w:rsidR="003B40AA">
        <w:rPr>
          <w:rFonts w:asciiTheme="majorHAnsi" w:eastAsia="Times New Roman" w:hAnsiTheme="majorHAnsi" w:cs="Arial"/>
          <w:sz w:val="28"/>
          <w:szCs w:val="28"/>
          <w:lang w:eastAsia="ru-RU"/>
        </w:rPr>
        <w:t>. Учрежден указом Президента РФ в 1994 г.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22 – День памяти и скорби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День молодежи России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5B3293" w:rsidRDefault="005B3293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E75A6D" w:rsidRDefault="00E75A6D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Июль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3 – День ГИБДД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10 – День Российской почты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24 – День работников торговли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 xml:space="preserve">Август 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 – День Воздушно-десантных войск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12 – День Военно-Воздушных Сил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14 – День Строителя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19 – </w:t>
      </w:r>
      <w:r w:rsidRPr="00A02311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Преображение Господне (Спас)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22 – День Государственного флага Российской Федерации</w:t>
      </w:r>
      <w:r w:rsidR="008562FC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 (1994)</w:t>
      </w:r>
    </w:p>
    <w:p w:rsidR="00775EEC" w:rsidRDefault="00775EEC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22 – День образования Республики Коми</w:t>
      </w:r>
    </w:p>
    <w:p w:rsidR="00775EEC" w:rsidRDefault="00775EEC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День кино России</w:t>
      </w:r>
    </w:p>
    <w:p w:rsidR="0016471B" w:rsidRDefault="0016471B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28 – </w:t>
      </w:r>
      <w:r w:rsidRPr="00A02311">
        <w:rPr>
          <w:rFonts w:asciiTheme="majorHAnsi" w:eastAsia="Times New Roman" w:hAnsiTheme="majorHAnsi" w:cs="Arial"/>
          <w:i/>
          <w:sz w:val="28"/>
          <w:szCs w:val="28"/>
          <w:lang w:eastAsia="ru-RU"/>
        </w:rPr>
        <w:t>Успение Пресвятой Богородицы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Сентябрь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День Знаний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18 – День работников Леса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День воспитателя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Октябрь</w:t>
      </w:r>
    </w:p>
    <w:p w:rsidR="00A02311" w:rsidRP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 – Международный День пожилых людей</w:t>
      </w:r>
      <w:r w:rsidR="003B40AA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. </w:t>
      </w:r>
      <w:r w:rsidR="008562FC">
        <w:rPr>
          <w:rFonts w:asciiTheme="majorHAnsi" w:eastAsia="Times New Roman" w:hAnsiTheme="majorHAnsi" w:cs="Arial"/>
          <w:sz w:val="28"/>
          <w:szCs w:val="28"/>
          <w:lang w:eastAsia="ru-RU"/>
        </w:rPr>
        <w:t xml:space="preserve"> </w:t>
      </w:r>
      <w:r w:rsidR="003B40AA">
        <w:rPr>
          <w:rFonts w:asciiTheme="majorHAnsi" w:eastAsia="Times New Roman" w:hAnsiTheme="majorHAnsi" w:cs="Arial"/>
          <w:sz w:val="28"/>
          <w:szCs w:val="28"/>
          <w:lang w:eastAsia="ru-RU"/>
        </w:rPr>
        <w:t>Международн. день музыки</w:t>
      </w:r>
    </w:p>
    <w:p w:rsidR="00A92856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5 – День учителя; День работников уголовного розыска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6 – День российского страховщика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30 – День автомобилиста; День памяти жертв политических репрессий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 w:rsidRPr="00A02311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Ноябрь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4 – День народного единства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7 – День Октябрьской революции 1917 года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10 – День Милиции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День Матери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Декабрь</w:t>
      </w:r>
    </w:p>
    <w:p w:rsidR="008562FC" w:rsidRPr="008562FC" w:rsidRDefault="008562FC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3 – Международный день инвалидов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12 – День Конституции Российской Федерации</w:t>
      </w:r>
    </w:p>
    <w:p w:rsid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22 – День Энергетика</w:t>
      </w:r>
    </w:p>
    <w:p w:rsidR="00A02311" w:rsidRPr="00A02311" w:rsidRDefault="00A02311" w:rsidP="00276A6F">
      <w:pPr>
        <w:spacing w:after="0" w:line="24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sz w:val="28"/>
          <w:szCs w:val="28"/>
          <w:lang w:eastAsia="ru-RU"/>
        </w:rPr>
        <w:t>27 – День спасателя Российской Федерации</w:t>
      </w:r>
    </w:p>
    <w:p w:rsidR="00A92856" w:rsidRDefault="00A92856" w:rsidP="00A32E92">
      <w:pPr>
        <w:spacing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2B71EB" w:rsidRDefault="002B71EB" w:rsidP="00A32E92">
      <w:pPr>
        <w:spacing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276A6F" w:rsidRDefault="00276A6F" w:rsidP="00A32E92">
      <w:pPr>
        <w:spacing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5B3293" w:rsidRDefault="005B3293" w:rsidP="00A32E92">
      <w:pPr>
        <w:spacing w:line="360" w:lineRule="auto"/>
        <w:jc w:val="both"/>
        <w:rPr>
          <w:rFonts w:asciiTheme="majorHAnsi" w:eastAsia="Times New Roman" w:hAnsiTheme="majorHAnsi" w:cs="Arial"/>
          <w:sz w:val="28"/>
          <w:szCs w:val="28"/>
          <w:lang w:eastAsia="ru-RU"/>
        </w:rPr>
      </w:pPr>
    </w:p>
    <w:p w:rsidR="00874BA2" w:rsidRDefault="00874BA2" w:rsidP="005B3293">
      <w:pPr>
        <w:spacing w:line="360" w:lineRule="auto"/>
        <w:jc w:val="center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  <w:r w:rsidRPr="00874BA2">
        <w:rPr>
          <w:rFonts w:asciiTheme="majorHAnsi" w:eastAsia="Times New Roman" w:hAnsiTheme="majorHAnsi" w:cs="Arial"/>
          <w:b/>
          <w:sz w:val="28"/>
          <w:szCs w:val="28"/>
          <w:lang w:eastAsia="ru-RU"/>
        </w:rPr>
        <w:t>Посещение родительских собраний</w:t>
      </w:r>
    </w:p>
    <w:p w:rsidR="00500F0E" w:rsidRDefault="00500F0E" w:rsidP="00A32E92">
      <w:pPr>
        <w:spacing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tbl>
      <w:tblPr>
        <w:tblStyle w:val="a5"/>
        <w:tblW w:w="5776" w:type="pct"/>
        <w:tblInd w:w="-1026" w:type="dxa"/>
        <w:tblLook w:val="04A0"/>
      </w:tblPr>
      <w:tblGrid>
        <w:gridCol w:w="584"/>
        <w:gridCol w:w="3292"/>
        <w:gridCol w:w="426"/>
        <w:gridCol w:w="422"/>
        <w:gridCol w:w="417"/>
        <w:gridCol w:w="422"/>
        <w:gridCol w:w="419"/>
        <w:gridCol w:w="417"/>
        <w:gridCol w:w="433"/>
        <w:gridCol w:w="422"/>
        <w:gridCol w:w="426"/>
        <w:gridCol w:w="424"/>
        <w:gridCol w:w="417"/>
        <w:gridCol w:w="424"/>
        <w:gridCol w:w="424"/>
        <w:gridCol w:w="417"/>
        <w:gridCol w:w="425"/>
        <w:gridCol w:w="425"/>
        <w:gridCol w:w="420"/>
      </w:tblGrid>
      <w:tr w:rsidR="00500F0E" w:rsidRPr="00500F0E" w:rsidTr="00500F0E">
        <w:trPr>
          <w:cantSplit/>
          <w:trHeight w:val="415"/>
        </w:trPr>
        <w:tc>
          <w:tcPr>
            <w:tcW w:w="241" w:type="pct"/>
            <w:vMerge w:val="restart"/>
          </w:tcPr>
          <w:p w:rsidR="00500F0E" w:rsidRPr="00500F0E" w:rsidRDefault="002D45AC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noProof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19.95pt;margin-top:0;width:165.3pt;height:98.25pt;z-index:251683840" o:connectortype="straight"/>
              </w:pict>
            </w:r>
            <w:r w:rsidR="00500F0E"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90" w:type="pct"/>
            <w:vMerge w:val="restart"/>
          </w:tcPr>
          <w:p w:rsid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                           </w:t>
            </w: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Класс,</w:t>
            </w: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</w:t>
            </w:r>
          </w:p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                               дата</w:t>
            </w: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 </w:t>
            </w:r>
          </w:p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</w:t>
            </w: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 xml:space="preserve">          </w:t>
            </w:r>
          </w:p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Фамилия, имя</w:t>
            </w:r>
          </w:p>
        </w:tc>
        <w:tc>
          <w:tcPr>
            <w:tcW w:w="194" w:type="pct"/>
            <w:textDirection w:val="btLr"/>
          </w:tcPr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765" w:type="pct"/>
            <w:gridSpan w:val="4"/>
          </w:tcPr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773" w:type="pct"/>
            <w:gridSpan w:val="4"/>
          </w:tcPr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769" w:type="pct"/>
            <w:gridSpan w:val="4"/>
          </w:tcPr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3 класс</w:t>
            </w:r>
          </w:p>
        </w:tc>
        <w:tc>
          <w:tcPr>
            <w:tcW w:w="767" w:type="pct"/>
            <w:gridSpan w:val="4"/>
          </w:tcPr>
          <w:p w:rsidR="00500F0E" w:rsidRPr="00500F0E" w:rsidRDefault="00500F0E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4 класс</w:t>
            </w:r>
          </w:p>
        </w:tc>
      </w:tr>
      <w:tr w:rsidR="00E20B6B" w:rsidRPr="00500F0E" w:rsidTr="00500F0E">
        <w:trPr>
          <w:cantSplit/>
          <w:trHeight w:val="70"/>
        </w:trPr>
        <w:tc>
          <w:tcPr>
            <w:tcW w:w="241" w:type="pct"/>
            <w:vMerge/>
          </w:tcPr>
          <w:p w:rsidR="00874BA2" w:rsidRPr="00500F0E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490" w:type="pct"/>
            <w:vMerge/>
          </w:tcPr>
          <w:p w:rsidR="00874BA2" w:rsidRPr="00500F0E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3152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2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3152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3152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3152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3152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textDirection w:val="btLr"/>
          </w:tcPr>
          <w:p w:rsidR="00874BA2" w:rsidRPr="00E20B6B" w:rsidRDefault="00874BA2" w:rsidP="00A32E92">
            <w:pPr>
              <w:spacing w:line="360" w:lineRule="auto"/>
              <w:ind w:left="113" w:right="113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</w:tcPr>
          <w:p w:rsidR="00874BA2" w:rsidRPr="00E20B6B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</w:tcPr>
          <w:p w:rsidR="00874BA2" w:rsidRPr="00E20B6B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</w:tcPr>
          <w:p w:rsidR="00874BA2" w:rsidRPr="00E20B6B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</w:tcPr>
          <w:p w:rsidR="00874BA2" w:rsidRPr="00E20B6B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</w:p>
        </w:tc>
      </w:tr>
      <w:tr w:rsidR="00E20B6B" w:rsidRPr="00500F0E" w:rsidTr="00500F0E">
        <w:trPr>
          <w:trHeight w:val="412"/>
        </w:trPr>
        <w:tc>
          <w:tcPr>
            <w:tcW w:w="241" w:type="pct"/>
          </w:tcPr>
          <w:p w:rsidR="00874BA2" w:rsidRPr="00500F0E" w:rsidRDefault="00874BA2" w:rsidP="00A32E92">
            <w:pPr>
              <w:spacing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rPr>
          <w:trHeight w:val="351"/>
        </w:trPr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rPr>
          <w:trHeight w:val="513"/>
        </w:trPr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20B6B" w:rsidRPr="00500F0E" w:rsidTr="00500F0E">
        <w:tc>
          <w:tcPr>
            <w:tcW w:w="24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 w:rsidRPr="00500F0E"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4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E20B6B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874BA2" w:rsidRPr="00500F0E" w:rsidRDefault="00874BA2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  <w:tr w:rsidR="00E75A6D" w:rsidRPr="00500F0E" w:rsidTr="00500F0E">
        <w:tc>
          <w:tcPr>
            <w:tcW w:w="241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1490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E75A6D" w:rsidRPr="00E20B6B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1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190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7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ind w:right="3152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3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  <w:tc>
          <w:tcPr>
            <w:tcW w:w="191" w:type="pct"/>
          </w:tcPr>
          <w:p w:rsidR="00E75A6D" w:rsidRPr="00500F0E" w:rsidRDefault="00E75A6D" w:rsidP="00A32E92">
            <w:pPr>
              <w:spacing w:before="100" w:beforeAutospacing="1" w:after="100" w:afterAutospacing="1" w:line="360" w:lineRule="auto"/>
              <w:jc w:val="both"/>
              <w:rPr>
                <w:rFonts w:asciiTheme="majorHAnsi" w:eastAsia="Times New Roman" w:hAnsiTheme="majorHAnsi" w:cs="Arial"/>
                <w:sz w:val="28"/>
                <w:szCs w:val="28"/>
                <w:lang w:eastAsia="ru-RU"/>
              </w:rPr>
            </w:pPr>
          </w:p>
        </w:tc>
      </w:tr>
    </w:tbl>
    <w:p w:rsidR="00874BA2" w:rsidRDefault="00874BA2" w:rsidP="00A32E92">
      <w:pPr>
        <w:spacing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500F0E" w:rsidRDefault="00500F0E" w:rsidP="00A32E92">
      <w:pPr>
        <w:spacing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500F0E" w:rsidRPr="00500F0E" w:rsidRDefault="00500F0E" w:rsidP="00A32E92">
      <w:pPr>
        <w:spacing w:line="360" w:lineRule="auto"/>
        <w:jc w:val="both"/>
        <w:rPr>
          <w:rFonts w:asciiTheme="majorHAnsi" w:eastAsia="Times New Roman" w:hAnsiTheme="majorHAnsi" w:cs="Arial"/>
          <w:b/>
          <w:sz w:val="28"/>
          <w:szCs w:val="28"/>
          <w:lang w:eastAsia="ru-RU"/>
        </w:rPr>
      </w:pPr>
    </w:p>
    <w:p w:rsidR="00923CDF" w:rsidRPr="00E34B28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b/>
          <w:sz w:val="36"/>
          <w:szCs w:val="36"/>
          <w:lang w:eastAsia="ru-RU"/>
        </w:rPr>
      </w:pPr>
      <w:r w:rsidRPr="00E34B28">
        <w:rPr>
          <w:rFonts w:asciiTheme="majorHAnsi" w:eastAsia="Times New Roman" w:hAnsiTheme="majorHAnsi"/>
          <w:b/>
          <w:sz w:val="36"/>
          <w:szCs w:val="36"/>
          <w:lang w:eastAsia="ru-RU"/>
        </w:rPr>
        <w:t>10 заповедей по основным направлениям</w:t>
      </w:r>
    </w:p>
    <w:p w:rsidR="00923CDF" w:rsidRPr="00E34B28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b/>
          <w:sz w:val="36"/>
          <w:szCs w:val="36"/>
          <w:lang w:eastAsia="ru-RU"/>
        </w:rPr>
      </w:pPr>
      <w:r w:rsidRPr="00E34B28">
        <w:rPr>
          <w:rFonts w:asciiTheme="majorHAnsi" w:eastAsia="Times New Roman" w:hAnsiTheme="majorHAnsi"/>
          <w:b/>
          <w:sz w:val="36"/>
          <w:szCs w:val="36"/>
          <w:lang w:eastAsia="ru-RU"/>
        </w:rPr>
        <w:t>и делам классного коллектива.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b/>
          <w:sz w:val="28"/>
          <w:szCs w:val="28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будь всегда там, где нужно людям;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не ожидай просьбы, приходи на помощь сам;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не делай зла людям и люди не будут делать зло тебе;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изучай окружающий мир и умей делать его лучше;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каждый человек имеет задатки – развивай их;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670D33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 xml:space="preserve">оценивай себя и своих товарищей не по </w:t>
      </w:r>
      <w:r>
        <w:rPr>
          <w:rFonts w:asciiTheme="majorHAnsi" w:eastAsia="Times New Roman" w:hAnsiTheme="majorHAnsi"/>
          <w:sz w:val="32"/>
          <w:szCs w:val="32"/>
          <w:lang w:eastAsia="ru-RU"/>
        </w:rPr>
        <w:t xml:space="preserve">словам, а по </w:t>
      </w:r>
      <w:r w:rsidR="00670D33">
        <w:rPr>
          <w:rFonts w:asciiTheme="majorHAnsi" w:eastAsia="Times New Roman" w:hAnsiTheme="majorHAnsi"/>
          <w:sz w:val="32"/>
          <w:szCs w:val="32"/>
          <w:lang w:eastAsia="ru-RU"/>
        </w:rPr>
        <w:t xml:space="preserve">   </w:t>
      </w:r>
    </w:p>
    <w:p w:rsidR="00923CDF" w:rsidRDefault="00670D33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>
        <w:rPr>
          <w:rFonts w:asciiTheme="majorHAnsi" w:eastAsia="Times New Roman" w:hAnsiTheme="majorHAnsi"/>
          <w:sz w:val="32"/>
          <w:szCs w:val="32"/>
          <w:lang w:eastAsia="ru-RU"/>
        </w:rPr>
        <w:t xml:space="preserve">          </w:t>
      </w:r>
      <w:r w:rsidR="00923CDF">
        <w:rPr>
          <w:rFonts w:asciiTheme="majorHAnsi" w:eastAsia="Times New Roman" w:hAnsiTheme="majorHAnsi"/>
          <w:sz w:val="32"/>
          <w:szCs w:val="32"/>
          <w:lang w:eastAsia="ru-RU"/>
        </w:rPr>
        <w:t>реальным поступкам;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будь настоящим другом природы;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быть сильным – значит помогать слабым;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изучай язык, культуру и традиции своего народа;</w:t>
      </w: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Default="00923CDF" w:rsidP="00CF4E1E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  <w:r w:rsidRPr="00923CDF">
        <w:rPr>
          <w:rFonts w:asciiTheme="majorHAnsi" w:eastAsia="Times New Roman" w:hAnsiTheme="majorHAnsi"/>
          <w:sz w:val="32"/>
          <w:szCs w:val="32"/>
          <w:lang w:eastAsia="ru-RU"/>
        </w:rPr>
        <w:t>поступками и делами улучшай окружающую жизнь;</w:t>
      </w:r>
    </w:p>
    <w:p w:rsidR="00043FA8" w:rsidRDefault="00043FA8" w:rsidP="00A32E92">
      <w:pPr>
        <w:pStyle w:val="a4"/>
        <w:spacing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AA0238" w:rsidRDefault="00AA0238" w:rsidP="00A32E92">
      <w:pPr>
        <w:pStyle w:val="a4"/>
        <w:spacing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AA0238" w:rsidRDefault="00AA0238" w:rsidP="00A32E92">
      <w:pPr>
        <w:pStyle w:val="a4"/>
        <w:spacing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AA0238" w:rsidRDefault="00AA0238" w:rsidP="00AA0238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Чередование поручений в </w:t>
      </w:r>
      <w:r w:rsidR="00E75A6D">
        <w:rPr>
          <w:rFonts w:asciiTheme="majorHAnsi" w:hAnsiTheme="majorHAnsi"/>
          <w:sz w:val="32"/>
          <w:szCs w:val="32"/>
        </w:rPr>
        <w:t>________</w:t>
      </w:r>
      <w:r>
        <w:rPr>
          <w:rFonts w:asciiTheme="majorHAnsi" w:hAnsiTheme="majorHAnsi"/>
          <w:sz w:val="32"/>
          <w:szCs w:val="32"/>
        </w:rPr>
        <w:t xml:space="preserve"> классе (</w:t>
      </w:r>
      <w:r w:rsidR="00E75A6D">
        <w:rPr>
          <w:rFonts w:asciiTheme="majorHAnsi" w:hAnsiTheme="majorHAnsi"/>
          <w:sz w:val="32"/>
          <w:szCs w:val="32"/>
        </w:rPr>
        <w:t>_________</w:t>
      </w:r>
      <w:r>
        <w:rPr>
          <w:rFonts w:asciiTheme="majorHAnsi" w:hAnsiTheme="majorHAnsi"/>
          <w:sz w:val="32"/>
          <w:szCs w:val="32"/>
        </w:rPr>
        <w:t xml:space="preserve"> уч. год)</w:t>
      </w:r>
    </w:p>
    <w:p w:rsidR="00AA0238" w:rsidRDefault="00AA0238" w:rsidP="00AA0238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Семейка «</w:t>
      </w:r>
      <w:r w:rsidR="00E75A6D">
        <w:rPr>
          <w:rFonts w:asciiTheme="majorHAnsi" w:hAnsiTheme="majorHAnsi"/>
          <w:b/>
          <w:sz w:val="24"/>
          <w:szCs w:val="24"/>
        </w:rPr>
        <w:t>_________________</w:t>
      </w:r>
      <w:r>
        <w:rPr>
          <w:rFonts w:asciiTheme="majorHAnsi" w:hAnsiTheme="majorHAnsi"/>
          <w:b/>
          <w:sz w:val="24"/>
          <w:szCs w:val="24"/>
        </w:rPr>
        <w:t>»</w:t>
      </w:r>
    </w:p>
    <w:tbl>
      <w:tblPr>
        <w:tblStyle w:val="a5"/>
        <w:tblW w:w="0" w:type="auto"/>
        <w:tblLook w:val="04A0"/>
      </w:tblPr>
      <w:tblGrid>
        <w:gridCol w:w="2487"/>
        <w:gridCol w:w="1771"/>
        <w:gridCol w:w="1771"/>
        <w:gridCol w:w="1771"/>
        <w:gridCol w:w="1771"/>
      </w:tblGrid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Theme="majorHAnsi" w:hAnsiTheme="majorHAnsi"/>
                <w:sz w:val="24"/>
                <w:szCs w:val="24"/>
              </w:rPr>
              <w:t>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IV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Командир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Учебный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Культурный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Спортивный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Оздоровительный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Трудовой 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A0238" w:rsidRDefault="00AA0238" w:rsidP="00AA0238">
      <w:pPr>
        <w:jc w:val="center"/>
        <w:rPr>
          <w:rFonts w:asciiTheme="majorHAnsi" w:hAnsiTheme="majorHAnsi"/>
          <w:sz w:val="24"/>
          <w:szCs w:val="24"/>
        </w:rPr>
      </w:pPr>
    </w:p>
    <w:p w:rsidR="00AA0238" w:rsidRDefault="00AA0238" w:rsidP="00AA0238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Семейка «</w:t>
      </w:r>
      <w:r w:rsidR="00E75A6D">
        <w:rPr>
          <w:rFonts w:asciiTheme="majorHAnsi" w:hAnsiTheme="majorHAnsi"/>
          <w:b/>
          <w:sz w:val="24"/>
          <w:szCs w:val="24"/>
        </w:rPr>
        <w:t>_______________________</w:t>
      </w:r>
      <w:r>
        <w:rPr>
          <w:rFonts w:asciiTheme="majorHAnsi" w:hAnsiTheme="majorHAnsi"/>
          <w:b/>
          <w:sz w:val="24"/>
          <w:szCs w:val="24"/>
        </w:rPr>
        <w:t>»</w:t>
      </w:r>
    </w:p>
    <w:tbl>
      <w:tblPr>
        <w:tblStyle w:val="a5"/>
        <w:tblW w:w="0" w:type="auto"/>
        <w:tblLook w:val="04A0"/>
      </w:tblPr>
      <w:tblGrid>
        <w:gridCol w:w="2487"/>
        <w:gridCol w:w="1771"/>
        <w:gridCol w:w="1771"/>
        <w:gridCol w:w="1771"/>
        <w:gridCol w:w="1771"/>
      </w:tblGrid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Theme="majorHAnsi" w:hAnsiTheme="majorHAnsi"/>
                <w:sz w:val="24"/>
                <w:szCs w:val="24"/>
              </w:rPr>
              <w:t>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IV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Командир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Учебный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Культурный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Спортивный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Оздоровительный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Трудовой 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A0238" w:rsidRDefault="00AA0238" w:rsidP="00AA0238">
      <w:pPr>
        <w:jc w:val="center"/>
        <w:rPr>
          <w:rFonts w:asciiTheme="majorHAnsi" w:hAnsiTheme="majorHAnsi"/>
          <w:sz w:val="24"/>
          <w:szCs w:val="24"/>
        </w:rPr>
      </w:pPr>
    </w:p>
    <w:p w:rsidR="00AA0238" w:rsidRDefault="00AA0238" w:rsidP="00AA0238">
      <w:pPr>
        <w:jc w:val="center"/>
        <w:rPr>
          <w:rFonts w:asciiTheme="majorHAnsi" w:hAnsiTheme="majorHAnsi"/>
          <w:sz w:val="24"/>
          <w:szCs w:val="24"/>
        </w:rPr>
      </w:pPr>
    </w:p>
    <w:p w:rsidR="00AA0238" w:rsidRDefault="00AA0238" w:rsidP="00AA0238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Семейка «</w:t>
      </w:r>
      <w:r w:rsidR="00E75A6D">
        <w:rPr>
          <w:rFonts w:asciiTheme="majorHAnsi" w:hAnsiTheme="majorHAnsi"/>
          <w:b/>
          <w:sz w:val="24"/>
          <w:szCs w:val="24"/>
        </w:rPr>
        <w:t>____________________________________</w:t>
      </w:r>
      <w:r>
        <w:rPr>
          <w:rFonts w:asciiTheme="majorHAnsi" w:hAnsiTheme="majorHAnsi"/>
          <w:b/>
          <w:sz w:val="24"/>
          <w:szCs w:val="24"/>
        </w:rPr>
        <w:t>»</w:t>
      </w:r>
    </w:p>
    <w:tbl>
      <w:tblPr>
        <w:tblStyle w:val="a5"/>
        <w:tblW w:w="0" w:type="auto"/>
        <w:tblLook w:val="04A0"/>
      </w:tblPr>
      <w:tblGrid>
        <w:gridCol w:w="2487"/>
        <w:gridCol w:w="1771"/>
        <w:gridCol w:w="1771"/>
        <w:gridCol w:w="1771"/>
        <w:gridCol w:w="1771"/>
      </w:tblGrid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Theme="majorHAnsi" w:hAnsiTheme="majorHAnsi"/>
                <w:sz w:val="24"/>
                <w:szCs w:val="24"/>
              </w:rPr>
              <w:t>четверть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IV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четверть</w:t>
            </w: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Командир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Учебный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Культурный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Спортивный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Оздоровительный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A0238" w:rsidTr="00AA0238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Трудовой 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238" w:rsidRDefault="00AA023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A0238" w:rsidRDefault="00AA0238" w:rsidP="00AA0238">
      <w:pPr>
        <w:rPr>
          <w:rFonts w:asciiTheme="majorHAnsi" w:hAnsiTheme="majorHAnsi"/>
        </w:rPr>
      </w:pPr>
    </w:p>
    <w:p w:rsidR="00043FA8" w:rsidRDefault="00043FA8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923CDF" w:rsidRPr="00923CDF" w:rsidRDefault="00923CDF" w:rsidP="00A32E92">
      <w:pPr>
        <w:spacing w:after="0" w:line="360" w:lineRule="auto"/>
        <w:jc w:val="both"/>
        <w:rPr>
          <w:rFonts w:asciiTheme="majorHAnsi" w:eastAsia="Times New Roman" w:hAnsiTheme="majorHAnsi"/>
          <w:sz w:val="32"/>
          <w:szCs w:val="32"/>
          <w:lang w:eastAsia="ru-RU"/>
        </w:rPr>
      </w:pPr>
    </w:p>
    <w:p w:rsidR="00E34B28" w:rsidRDefault="00E34B28" w:rsidP="00A32E9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1C82" w:rsidRDefault="00A61C82" w:rsidP="00A32E92">
      <w:pPr>
        <w:pStyle w:val="a4"/>
        <w:spacing w:after="0" w:line="360" w:lineRule="auto"/>
        <w:ind w:left="1440"/>
        <w:jc w:val="both"/>
        <w:rPr>
          <w:rFonts w:asciiTheme="majorHAnsi" w:eastAsia="Times New Roman" w:hAnsiTheme="majorHAnsi"/>
          <w:sz w:val="28"/>
          <w:szCs w:val="28"/>
          <w:lang w:eastAsia="ru-RU"/>
        </w:rPr>
      </w:pPr>
    </w:p>
    <w:sectPr w:rsidR="00A61C82" w:rsidSect="00AA023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C89" w:rsidRDefault="000D0C89" w:rsidP="00AC5FD2">
      <w:pPr>
        <w:spacing w:after="0" w:line="240" w:lineRule="auto"/>
      </w:pPr>
      <w:r>
        <w:separator/>
      </w:r>
    </w:p>
  </w:endnote>
  <w:endnote w:type="continuationSeparator" w:id="1">
    <w:p w:rsidR="000D0C89" w:rsidRDefault="000D0C89" w:rsidP="00AC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A6D" w:rsidRDefault="00E75A6D">
    <w:pPr>
      <w:pStyle w:val="a8"/>
      <w:jc w:val="center"/>
    </w:pPr>
  </w:p>
  <w:p w:rsidR="00E75A6D" w:rsidRDefault="00E75A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C89" w:rsidRDefault="000D0C89" w:rsidP="00AC5FD2">
      <w:pPr>
        <w:spacing w:after="0" w:line="240" w:lineRule="auto"/>
      </w:pPr>
      <w:r>
        <w:separator/>
      </w:r>
    </w:p>
  </w:footnote>
  <w:footnote w:type="continuationSeparator" w:id="1">
    <w:p w:rsidR="000D0C89" w:rsidRDefault="000D0C89" w:rsidP="00AC5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AC0"/>
    <w:multiLevelType w:val="hybridMultilevel"/>
    <w:tmpl w:val="6DCC99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3419B0"/>
    <w:multiLevelType w:val="multilevel"/>
    <w:tmpl w:val="30CE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D1A64"/>
    <w:multiLevelType w:val="hybridMultilevel"/>
    <w:tmpl w:val="2C7299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A1E4728"/>
    <w:multiLevelType w:val="hybridMultilevel"/>
    <w:tmpl w:val="FFC6F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66696C"/>
    <w:multiLevelType w:val="hybridMultilevel"/>
    <w:tmpl w:val="2EDADB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DBF0A0D"/>
    <w:multiLevelType w:val="hybridMultilevel"/>
    <w:tmpl w:val="ACF495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F4622E"/>
    <w:multiLevelType w:val="hybridMultilevel"/>
    <w:tmpl w:val="C6E24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2F1AA5"/>
    <w:multiLevelType w:val="multilevel"/>
    <w:tmpl w:val="B52E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86E8C"/>
    <w:multiLevelType w:val="multilevel"/>
    <w:tmpl w:val="9A3E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0319FC"/>
    <w:multiLevelType w:val="hybridMultilevel"/>
    <w:tmpl w:val="209C5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5B430D"/>
    <w:multiLevelType w:val="hybridMultilevel"/>
    <w:tmpl w:val="3702C4B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1AC05DB4"/>
    <w:multiLevelType w:val="multilevel"/>
    <w:tmpl w:val="1B72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BB1C0F"/>
    <w:multiLevelType w:val="hybridMultilevel"/>
    <w:tmpl w:val="26308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0327CC"/>
    <w:multiLevelType w:val="hybridMultilevel"/>
    <w:tmpl w:val="CB32E45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4">
    <w:nsid w:val="288C3A34"/>
    <w:multiLevelType w:val="hybridMultilevel"/>
    <w:tmpl w:val="1E8E71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A437C49"/>
    <w:multiLevelType w:val="hybridMultilevel"/>
    <w:tmpl w:val="16FAF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11EC9"/>
    <w:multiLevelType w:val="hybridMultilevel"/>
    <w:tmpl w:val="941EC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B33B3B"/>
    <w:multiLevelType w:val="multilevel"/>
    <w:tmpl w:val="17743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CD3192"/>
    <w:multiLevelType w:val="multilevel"/>
    <w:tmpl w:val="4DFAC1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2D5132"/>
    <w:multiLevelType w:val="hybridMultilevel"/>
    <w:tmpl w:val="1F28BC60"/>
    <w:lvl w:ilvl="0" w:tplc="01C8A770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96258F"/>
    <w:multiLevelType w:val="multilevel"/>
    <w:tmpl w:val="4F8A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4A189B"/>
    <w:multiLevelType w:val="hybridMultilevel"/>
    <w:tmpl w:val="4C164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73363"/>
    <w:multiLevelType w:val="hybridMultilevel"/>
    <w:tmpl w:val="1BF881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80D5ED8"/>
    <w:multiLevelType w:val="hybridMultilevel"/>
    <w:tmpl w:val="0DD4F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43094"/>
    <w:multiLevelType w:val="hybridMultilevel"/>
    <w:tmpl w:val="D36EB25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5D3082"/>
    <w:multiLevelType w:val="multilevel"/>
    <w:tmpl w:val="5AEC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D74BCB"/>
    <w:multiLevelType w:val="multilevel"/>
    <w:tmpl w:val="01E2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4474E4"/>
    <w:multiLevelType w:val="hybridMultilevel"/>
    <w:tmpl w:val="8328F41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FD1316"/>
    <w:multiLevelType w:val="hybridMultilevel"/>
    <w:tmpl w:val="DCCE7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65078"/>
    <w:multiLevelType w:val="hybridMultilevel"/>
    <w:tmpl w:val="9E2CA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5E3C66"/>
    <w:multiLevelType w:val="hybridMultilevel"/>
    <w:tmpl w:val="B0400F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CB54651"/>
    <w:multiLevelType w:val="hybridMultilevel"/>
    <w:tmpl w:val="C590A3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CED3833"/>
    <w:multiLevelType w:val="multilevel"/>
    <w:tmpl w:val="5C3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EB123E"/>
    <w:multiLevelType w:val="multilevel"/>
    <w:tmpl w:val="8D92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0279AE"/>
    <w:multiLevelType w:val="hybridMultilevel"/>
    <w:tmpl w:val="504620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CB2ECB"/>
    <w:multiLevelType w:val="hybridMultilevel"/>
    <w:tmpl w:val="F83E0EB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BD40030"/>
    <w:multiLevelType w:val="hybridMultilevel"/>
    <w:tmpl w:val="E05231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B633F0"/>
    <w:multiLevelType w:val="multilevel"/>
    <w:tmpl w:val="5C1C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E73734"/>
    <w:multiLevelType w:val="hybridMultilevel"/>
    <w:tmpl w:val="2ED65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1EB0955"/>
    <w:multiLevelType w:val="hybridMultilevel"/>
    <w:tmpl w:val="B184987C"/>
    <w:lvl w:ilvl="0" w:tplc="B2D8BE5A">
      <w:start w:val="1"/>
      <w:numFmt w:val="decimal"/>
      <w:lvlText w:val="%1"/>
      <w:lvlJc w:val="left"/>
      <w:pPr>
        <w:tabs>
          <w:tab w:val="num" w:pos="1140"/>
        </w:tabs>
        <w:ind w:left="1140" w:hanging="420"/>
      </w:pPr>
      <w:rPr>
        <w:rFonts w:hint="default"/>
        <w:b/>
        <w:i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2C6593D"/>
    <w:multiLevelType w:val="multilevel"/>
    <w:tmpl w:val="A0DCB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326AEA"/>
    <w:multiLevelType w:val="hybridMultilevel"/>
    <w:tmpl w:val="BFE2D2A4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2">
    <w:nsid w:val="7E211E97"/>
    <w:multiLevelType w:val="multilevel"/>
    <w:tmpl w:val="8546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F71989"/>
    <w:multiLevelType w:val="hybridMultilevel"/>
    <w:tmpl w:val="5C883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37"/>
  </w:num>
  <w:num w:numId="4">
    <w:abstractNumId w:val="40"/>
  </w:num>
  <w:num w:numId="5">
    <w:abstractNumId w:val="1"/>
  </w:num>
  <w:num w:numId="6">
    <w:abstractNumId w:val="42"/>
  </w:num>
  <w:num w:numId="7">
    <w:abstractNumId w:val="11"/>
  </w:num>
  <w:num w:numId="8">
    <w:abstractNumId w:val="25"/>
  </w:num>
  <w:num w:numId="9">
    <w:abstractNumId w:val="7"/>
  </w:num>
  <w:num w:numId="10">
    <w:abstractNumId w:val="8"/>
  </w:num>
  <w:num w:numId="11">
    <w:abstractNumId w:val="32"/>
  </w:num>
  <w:num w:numId="12">
    <w:abstractNumId w:val="20"/>
  </w:num>
  <w:num w:numId="13">
    <w:abstractNumId w:val="26"/>
  </w:num>
  <w:num w:numId="14">
    <w:abstractNumId w:val="10"/>
  </w:num>
  <w:num w:numId="15">
    <w:abstractNumId w:val="27"/>
  </w:num>
  <w:num w:numId="16">
    <w:abstractNumId w:val="24"/>
  </w:num>
  <w:num w:numId="17">
    <w:abstractNumId w:val="23"/>
  </w:num>
  <w:num w:numId="18">
    <w:abstractNumId w:val="33"/>
  </w:num>
  <w:num w:numId="19">
    <w:abstractNumId w:val="0"/>
  </w:num>
  <w:num w:numId="20">
    <w:abstractNumId w:val="35"/>
  </w:num>
  <w:num w:numId="21">
    <w:abstractNumId w:val="31"/>
  </w:num>
  <w:num w:numId="22">
    <w:abstractNumId w:val="13"/>
  </w:num>
  <w:num w:numId="23">
    <w:abstractNumId w:val="16"/>
  </w:num>
  <w:num w:numId="24">
    <w:abstractNumId w:val="14"/>
  </w:num>
  <w:num w:numId="25">
    <w:abstractNumId w:val="4"/>
  </w:num>
  <w:num w:numId="26">
    <w:abstractNumId w:val="12"/>
  </w:num>
  <w:num w:numId="27">
    <w:abstractNumId w:val="36"/>
  </w:num>
  <w:num w:numId="28">
    <w:abstractNumId w:val="30"/>
  </w:num>
  <w:num w:numId="29">
    <w:abstractNumId w:val="41"/>
  </w:num>
  <w:num w:numId="30">
    <w:abstractNumId w:val="5"/>
  </w:num>
  <w:num w:numId="31">
    <w:abstractNumId w:val="34"/>
  </w:num>
  <w:num w:numId="32">
    <w:abstractNumId w:val="22"/>
  </w:num>
  <w:num w:numId="33">
    <w:abstractNumId w:val="2"/>
  </w:num>
  <w:num w:numId="34">
    <w:abstractNumId w:val="3"/>
  </w:num>
  <w:num w:numId="35">
    <w:abstractNumId w:val="39"/>
  </w:num>
  <w:num w:numId="36">
    <w:abstractNumId w:val="9"/>
  </w:num>
  <w:num w:numId="37">
    <w:abstractNumId w:val="29"/>
  </w:num>
  <w:num w:numId="38">
    <w:abstractNumId w:val="28"/>
  </w:num>
  <w:num w:numId="39">
    <w:abstractNumId w:val="15"/>
  </w:num>
  <w:num w:numId="40">
    <w:abstractNumId w:val="21"/>
  </w:num>
  <w:num w:numId="41">
    <w:abstractNumId w:val="38"/>
  </w:num>
  <w:num w:numId="42">
    <w:abstractNumId w:val="19"/>
  </w:num>
  <w:num w:numId="43">
    <w:abstractNumId w:val="43"/>
  </w:num>
  <w:num w:numId="44">
    <w:abstractNumId w:val="6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814B0"/>
    <w:rsid w:val="0000136D"/>
    <w:rsid w:val="00034030"/>
    <w:rsid w:val="000340B4"/>
    <w:rsid w:val="00043FA8"/>
    <w:rsid w:val="000609F4"/>
    <w:rsid w:val="00066A3C"/>
    <w:rsid w:val="00073C42"/>
    <w:rsid w:val="000A36A8"/>
    <w:rsid w:val="000A56B2"/>
    <w:rsid w:val="000D0C89"/>
    <w:rsid w:val="000D2CAE"/>
    <w:rsid w:val="001019F0"/>
    <w:rsid w:val="00130D2F"/>
    <w:rsid w:val="00141082"/>
    <w:rsid w:val="0016471B"/>
    <w:rsid w:val="001833C0"/>
    <w:rsid w:val="0019212A"/>
    <w:rsid w:val="001B7F06"/>
    <w:rsid w:val="001E376C"/>
    <w:rsid w:val="001F2FF0"/>
    <w:rsid w:val="002110B0"/>
    <w:rsid w:val="0025753B"/>
    <w:rsid w:val="00276A6F"/>
    <w:rsid w:val="002960AE"/>
    <w:rsid w:val="002B517D"/>
    <w:rsid w:val="002B71EB"/>
    <w:rsid w:val="002C3A0A"/>
    <w:rsid w:val="002D45AC"/>
    <w:rsid w:val="00390D64"/>
    <w:rsid w:val="003B40AA"/>
    <w:rsid w:val="003C0AEF"/>
    <w:rsid w:val="003C58DE"/>
    <w:rsid w:val="003F74C3"/>
    <w:rsid w:val="004233CC"/>
    <w:rsid w:val="004336B9"/>
    <w:rsid w:val="00441CA6"/>
    <w:rsid w:val="0047592D"/>
    <w:rsid w:val="00493F20"/>
    <w:rsid w:val="004B5D04"/>
    <w:rsid w:val="004C06AE"/>
    <w:rsid w:val="004E6560"/>
    <w:rsid w:val="00500F0E"/>
    <w:rsid w:val="00503776"/>
    <w:rsid w:val="0052087E"/>
    <w:rsid w:val="00545A15"/>
    <w:rsid w:val="0055763D"/>
    <w:rsid w:val="005710FC"/>
    <w:rsid w:val="005A38AE"/>
    <w:rsid w:val="005B3293"/>
    <w:rsid w:val="005B418E"/>
    <w:rsid w:val="005B53E3"/>
    <w:rsid w:val="0060706F"/>
    <w:rsid w:val="00622811"/>
    <w:rsid w:val="00640E5C"/>
    <w:rsid w:val="0064390F"/>
    <w:rsid w:val="00670D33"/>
    <w:rsid w:val="006A0AC0"/>
    <w:rsid w:val="006C377B"/>
    <w:rsid w:val="00707D88"/>
    <w:rsid w:val="00713524"/>
    <w:rsid w:val="00722F24"/>
    <w:rsid w:val="00730AC7"/>
    <w:rsid w:val="007317ED"/>
    <w:rsid w:val="00775EEC"/>
    <w:rsid w:val="0078565A"/>
    <w:rsid w:val="007965F3"/>
    <w:rsid w:val="007A04A6"/>
    <w:rsid w:val="007A3D90"/>
    <w:rsid w:val="007B1FEE"/>
    <w:rsid w:val="007C582E"/>
    <w:rsid w:val="007E6D98"/>
    <w:rsid w:val="00850E53"/>
    <w:rsid w:val="008562FC"/>
    <w:rsid w:val="00860B37"/>
    <w:rsid w:val="00865700"/>
    <w:rsid w:val="008659EB"/>
    <w:rsid w:val="00874BA2"/>
    <w:rsid w:val="008A7913"/>
    <w:rsid w:val="008D0711"/>
    <w:rsid w:val="008D55DE"/>
    <w:rsid w:val="008E58A7"/>
    <w:rsid w:val="009155A8"/>
    <w:rsid w:val="00923CDF"/>
    <w:rsid w:val="0094673F"/>
    <w:rsid w:val="009625D4"/>
    <w:rsid w:val="00997F29"/>
    <w:rsid w:val="009B396C"/>
    <w:rsid w:val="009B6017"/>
    <w:rsid w:val="009C0049"/>
    <w:rsid w:val="009F69A8"/>
    <w:rsid w:val="00A02311"/>
    <w:rsid w:val="00A2698F"/>
    <w:rsid w:val="00A32E92"/>
    <w:rsid w:val="00A4393F"/>
    <w:rsid w:val="00A5436D"/>
    <w:rsid w:val="00A61C82"/>
    <w:rsid w:val="00A708B9"/>
    <w:rsid w:val="00A92856"/>
    <w:rsid w:val="00AA0238"/>
    <w:rsid w:val="00AA31B8"/>
    <w:rsid w:val="00AC5FD2"/>
    <w:rsid w:val="00AE3F27"/>
    <w:rsid w:val="00AE7105"/>
    <w:rsid w:val="00AE7B63"/>
    <w:rsid w:val="00AF02C8"/>
    <w:rsid w:val="00B1369E"/>
    <w:rsid w:val="00B85922"/>
    <w:rsid w:val="00BB68C2"/>
    <w:rsid w:val="00C23155"/>
    <w:rsid w:val="00C23164"/>
    <w:rsid w:val="00C33B46"/>
    <w:rsid w:val="00C64B0A"/>
    <w:rsid w:val="00C67A14"/>
    <w:rsid w:val="00C979DF"/>
    <w:rsid w:val="00CA56F6"/>
    <w:rsid w:val="00CB6976"/>
    <w:rsid w:val="00CD5348"/>
    <w:rsid w:val="00CF4E1E"/>
    <w:rsid w:val="00D12B5F"/>
    <w:rsid w:val="00D43B5D"/>
    <w:rsid w:val="00D54EF4"/>
    <w:rsid w:val="00D648F2"/>
    <w:rsid w:val="00D67A11"/>
    <w:rsid w:val="00D81C50"/>
    <w:rsid w:val="00DB2364"/>
    <w:rsid w:val="00DD1F7F"/>
    <w:rsid w:val="00DD314E"/>
    <w:rsid w:val="00DD4683"/>
    <w:rsid w:val="00DE2D32"/>
    <w:rsid w:val="00DF1F84"/>
    <w:rsid w:val="00DF2002"/>
    <w:rsid w:val="00E161FF"/>
    <w:rsid w:val="00E175EE"/>
    <w:rsid w:val="00E20B6B"/>
    <w:rsid w:val="00E34B28"/>
    <w:rsid w:val="00E4331E"/>
    <w:rsid w:val="00E54C58"/>
    <w:rsid w:val="00E75A6D"/>
    <w:rsid w:val="00E968DB"/>
    <w:rsid w:val="00ED1258"/>
    <w:rsid w:val="00ED5D95"/>
    <w:rsid w:val="00EE713E"/>
    <w:rsid w:val="00EF5119"/>
    <w:rsid w:val="00F20EA3"/>
    <w:rsid w:val="00F35C2D"/>
    <w:rsid w:val="00F814B0"/>
    <w:rsid w:val="00F94E84"/>
    <w:rsid w:val="00FA53A5"/>
    <w:rsid w:val="00FA783E"/>
    <w:rsid w:val="00FE53A4"/>
    <w:rsid w:val="00FF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027"/>
        <o:r id="V:Rule5" type="connector" idref="#_x0000_s1039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814B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814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58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582E"/>
  </w:style>
  <w:style w:type="paragraph" w:styleId="a4">
    <w:name w:val="List Paragraph"/>
    <w:basedOn w:val="a"/>
    <w:uiPriority w:val="34"/>
    <w:qFormat/>
    <w:rsid w:val="00DF2002"/>
    <w:pPr>
      <w:ind w:left="720"/>
      <w:contextualSpacing/>
    </w:pPr>
  </w:style>
  <w:style w:type="table" w:styleId="a5">
    <w:name w:val="Table Grid"/>
    <w:basedOn w:val="a1"/>
    <w:uiPriority w:val="59"/>
    <w:rsid w:val="00001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C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5FD2"/>
  </w:style>
  <w:style w:type="paragraph" w:styleId="a8">
    <w:name w:val="footer"/>
    <w:basedOn w:val="a"/>
    <w:link w:val="a9"/>
    <w:uiPriority w:val="99"/>
    <w:unhideWhenUsed/>
    <w:rsid w:val="00AC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5FD2"/>
  </w:style>
  <w:style w:type="paragraph" w:styleId="aa">
    <w:name w:val="No Spacing"/>
    <w:link w:val="ab"/>
    <w:uiPriority w:val="1"/>
    <w:qFormat/>
    <w:rsid w:val="00AC5FD2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AC5FD2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AC5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D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545A1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45A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B295F"/>
    <w:rsid w:val="003B295F"/>
    <w:rsid w:val="006E6024"/>
    <w:rsid w:val="00E058EC"/>
    <w:rsid w:val="00FD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E0295A3903A49F5B8332EE317F76613">
    <w:name w:val="FE0295A3903A49F5B8332EE317F76613"/>
    <w:rsid w:val="003B295F"/>
  </w:style>
  <w:style w:type="paragraph" w:customStyle="1" w:styleId="9F0AC273B5D24F5989B9C05C68F9122D">
    <w:name w:val="9F0AC273B5D24F5989B9C05C68F9122D"/>
    <w:rsid w:val="003B295F"/>
  </w:style>
  <w:style w:type="paragraph" w:customStyle="1" w:styleId="C2DE0DBE6F0A4753B3E198F20F4BFF4C">
    <w:name w:val="C2DE0DBE6F0A4753B3E198F20F4BFF4C"/>
    <w:rsid w:val="003B295F"/>
  </w:style>
  <w:style w:type="paragraph" w:customStyle="1" w:styleId="95E6F29B662C40EC93A711CB41FE97D5">
    <w:name w:val="95E6F29B662C40EC93A711CB41FE97D5"/>
    <w:rsid w:val="003B295F"/>
  </w:style>
  <w:style w:type="paragraph" w:customStyle="1" w:styleId="F986FA7F1CD848909EE399C31C82D591">
    <w:name w:val="F986FA7F1CD848909EE399C31C82D591"/>
    <w:rsid w:val="003B295F"/>
  </w:style>
  <w:style w:type="paragraph" w:customStyle="1" w:styleId="BD51648D8FF54220A54BFF94410C174A">
    <w:name w:val="BD51648D8FF54220A54BFF94410C174A"/>
    <w:rsid w:val="003B29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 г.</PublishDate>
  <Abstract/>
  <CompanyAddress>с. Объячево, 2009 г.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2AC38C-43D9-4221-B972-39594F41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36</Pages>
  <Words>5322</Words>
  <Characters>30342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воспитательной работы</vt:lpstr>
    </vt:vector>
  </TitlesOfParts>
  <Company>МУНИЦИПАЛЬНОЕ ОБЩЕОБРАЗОВАТЕЛЬНОЕ УЧРЕЖДЕНИЕ «ОБЪЯЧЕВСКАЯ СРЕДНЯЯ ОБЩЕОБРАЗОВАТЕЛЬНАЯ ШКОЛА»</Company>
  <LinksUpToDate>false</LinksUpToDate>
  <CharactersWithSpaces>35593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воспитательной работы</dc:title>
  <dc:subject>«Я + ТЫ + МЫ»</dc:subject>
  <dc:creator>Стрекалова Светлана Юрьевна                                                  учитель начальных классов</dc:creator>
  <cp:lastModifiedBy>Стрекаловы</cp:lastModifiedBy>
  <cp:revision>34</cp:revision>
  <cp:lastPrinted>2010-02-23T11:43:00Z</cp:lastPrinted>
  <dcterms:created xsi:type="dcterms:W3CDTF">2010-01-06T16:57:00Z</dcterms:created>
  <dcterms:modified xsi:type="dcterms:W3CDTF">2012-01-09T18:35:00Z</dcterms:modified>
</cp:coreProperties>
</file>